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86" w:rsidRDefault="000F1486">
      <w:pPr>
        <w:pStyle w:val="Heading1"/>
      </w:pPr>
      <w:r>
        <w:t>IPM District Survey</w:t>
      </w:r>
    </w:p>
    <w:p w:rsidR="000F1486" w:rsidRDefault="00FC7DA9">
      <w:r>
        <w:pict>
          <v:rect id="_x0000_i1025" style="width:0;height:1.5pt" o:hralign="center" o:hrstd="t" o:hr="t" fillcolor="#a0a0a0" stroked="f"/>
        </w:pict>
      </w:r>
    </w:p>
    <w:p w:rsidR="000F1486" w:rsidRDefault="000F1486">
      <w:pPr>
        <w:pStyle w:val="Heading2"/>
      </w:pPr>
      <w:r>
        <w:t>Welcome</w:t>
      </w:r>
    </w:p>
    <w:p w:rsidR="000F1486" w:rsidRDefault="000F1486">
      <w:pPr>
        <w:pStyle w:val="NormalWeb"/>
        <w:spacing w:after="240" w:afterAutospacing="0"/>
      </w:pPr>
    </w:p>
    <w:p w:rsidR="000F1486" w:rsidRDefault="000F1486">
      <w:pPr>
        <w:pStyle w:val="NormalWeb"/>
        <w:outlineLvl w:val="3"/>
        <w:rPr>
          <w:b/>
          <w:bCs/>
          <w:sz w:val="27"/>
          <w:szCs w:val="27"/>
        </w:rPr>
      </w:pPr>
      <w:r>
        <w:rPr>
          <w:b/>
          <w:bCs/>
          <w:sz w:val="27"/>
          <w:szCs w:val="27"/>
        </w:rPr>
        <w:t>Thank you for your help in tracking national progress towards effective and safe pest management in all K-12 US public schools! Please complete this survey with your district IPM or facilities manager. It should take no more than 15 minutes. After filling out your contact information, you will be sent an email containing your survey link. If you need to save and continue later for any reason, please use that link to return to your survey. Results of this survey are confidential. Names of individual school districts and employees will not be disclosed in any publications, presentations or press releases associated with survey findings.</w:t>
      </w:r>
    </w:p>
    <w:p w:rsidR="000F1486" w:rsidRDefault="000F1486">
      <w:pPr>
        <w:pStyle w:val="NormalWeb"/>
        <w:outlineLvl w:val="3"/>
        <w:rPr>
          <w:b/>
          <w:bCs/>
          <w:sz w:val="27"/>
          <w:szCs w:val="27"/>
        </w:rPr>
      </w:pPr>
      <w:r>
        <w:rPr>
          <w:b/>
          <w:bCs/>
          <w:sz w:val="27"/>
          <w:szCs w:val="27"/>
        </w:rPr>
        <w:t xml:space="preserve">This non-profit survey was created by the </w:t>
      </w:r>
      <w:hyperlink r:id="rId4" w:history="1">
        <w:r>
          <w:rPr>
            <w:rStyle w:val="Hyperlink"/>
            <w:b/>
            <w:bCs/>
            <w:sz w:val="27"/>
            <w:szCs w:val="27"/>
          </w:rPr>
          <w:t>national school IPM steering committee</w:t>
        </w:r>
      </w:hyperlink>
      <w:r>
        <w:rPr>
          <w:b/>
          <w:bCs/>
          <w:sz w:val="27"/>
          <w:szCs w:val="27"/>
        </w:rPr>
        <w:t xml:space="preserve"> and the </w:t>
      </w:r>
      <w:hyperlink r:id="rId5" w:history="1">
        <w:r>
          <w:rPr>
            <w:rStyle w:val="Hyperlink"/>
            <w:b/>
            <w:bCs/>
            <w:sz w:val="27"/>
            <w:szCs w:val="27"/>
          </w:rPr>
          <w:t>IPM Institute of North America</w:t>
        </w:r>
      </w:hyperlink>
      <w:r>
        <w:rPr>
          <w:b/>
          <w:bCs/>
          <w:sz w:val="27"/>
          <w:szCs w:val="27"/>
        </w:rPr>
        <w:t xml:space="preserve"> under Cooperative Agreement No. </w:t>
      </w:r>
      <w:proofErr w:type="gramStart"/>
      <w:r>
        <w:rPr>
          <w:b/>
          <w:bCs/>
          <w:sz w:val="27"/>
          <w:szCs w:val="27"/>
        </w:rPr>
        <w:t>X8-83483101-0 awarded by the U.S. Environmental Protection Agency.</w:t>
      </w:r>
      <w:proofErr w:type="gramEnd"/>
      <w:r>
        <w:rPr>
          <w:b/>
          <w:bCs/>
          <w:sz w:val="27"/>
          <w:szCs w:val="27"/>
        </w:rPr>
        <w:t xml:space="preserve"> It has not been formally reviewed by EPA.</w:t>
      </w:r>
    </w:p>
    <w:p w:rsidR="000F1486" w:rsidRDefault="000F1486">
      <w:pPr>
        <w:pStyle w:val="NormalWeb"/>
        <w:spacing w:after="240" w:afterAutospacing="0"/>
      </w:pPr>
    </w:p>
    <w:p w:rsidR="000F1486" w:rsidRDefault="00FC7DA9">
      <w:r>
        <w:pict>
          <v:rect id="_x0000_i1026" style="width:0;height:1.5pt" o:hralign="center" o:hrstd="t" o:hr="t" fillcolor="#a0a0a0" stroked="f"/>
        </w:pict>
      </w:r>
    </w:p>
    <w:p w:rsidR="000F1486" w:rsidRDefault="000F1486">
      <w:pPr>
        <w:pStyle w:val="Heading2"/>
      </w:pPr>
      <w:r>
        <w:t>Contact Information</w:t>
      </w:r>
    </w:p>
    <w:p w:rsidR="000F1486" w:rsidRDefault="000F1486">
      <w:pPr>
        <w:pStyle w:val="NormalWeb"/>
        <w:spacing w:after="240" w:afterAutospacing="0"/>
      </w:pPr>
    </w:p>
    <w:p w:rsidR="000F1486" w:rsidRDefault="000F1486">
      <w:pPr>
        <w:pStyle w:val="Heading3"/>
      </w:pPr>
      <w:r>
        <w:t>Please enter your contact information below and hit next to continue with the survey.</w:t>
      </w:r>
    </w:p>
    <w:p w:rsidR="000F1486" w:rsidRDefault="000F1486">
      <w:pPr>
        <w:pStyle w:val="NormalWeb"/>
        <w:spacing w:after="240" w:afterAutospacing="0"/>
      </w:pPr>
    </w:p>
    <w:p w:rsidR="000F1486" w:rsidRDefault="000F1486">
      <w:pPr>
        <w:pStyle w:val="Heading3"/>
      </w:pPr>
      <w:r>
        <w:rPr>
          <w:color w:val="FF0000"/>
          <w:sz w:val="24"/>
          <w:szCs w:val="24"/>
        </w:rPr>
        <w:t>The Email Addresses you placed do not match. Please check your answers.</w:t>
      </w:r>
    </w:p>
    <w:p w:rsidR="000F1486" w:rsidRDefault="000F1486">
      <w:pPr>
        <w:pStyle w:val="NormalWeb"/>
        <w:spacing w:after="240" w:afterAutospacing="0"/>
      </w:pPr>
    </w:p>
    <w:p w:rsidR="000F1486" w:rsidRDefault="000F1486">
      <w:pPr>
        <w:pStyle w:val="Heading4"/>
      </w:pPr>
      <w:r>
        <w:t>Contact Information*</w:t>
      </w:r>
    </w:p>
    <w:p w:rsidR="000F1486" w:rsidRDefault="000F1486">
      <w:pPr>
        <w:pStyle w:val="normaltext"/>
      </w:pPr>
      <w:r>
        <w:t>Name</w:t>
      </w:r>
      <w:proofErr w:type="gramStart"/>
      <w:r>
        <w:t>::</w:t>
      </w:r>
      <w:proofErr w:type="gramEnd"/>
      <w:r>
        <w:t xml:space="preserve"> _________________________</w:t>
      </w:r>
    </w:p>
    <w:p w:rsidR="000F1486" w:rsidRDefault="000F1486">
      <w:pPr>
        <w:pStyle w:val="normaltext"/>
      </w:pPr>
      <w:r>
        <w:t>Title</w:t>
      </w:r>
      <w:proofErr w:type="gramStart"/>
      <w:r>
        <w:t>::</w:t>
      </w:r>
      <w:proofErr w:type="gramEnd"/>
      <w:r>
        <w:t xml:space="preserve"> _________________________</w:t>
      </w:r>
    </w:p>
    <w:p w:rsidR="000F1486" w:rsidRDefault="000F1486">
      <w:pPr>
        <w:pStyle w:val="normaltext"/>
      </w:pPr>
      <w:r>
        <w:t>Email</w:t>
      </w:r>
      <w:proofErr w:type="gramStart"/>
      <w:r>
        <w:t>::</w:t>
      </w:r>
      <w:proofErr w:type="gramEnd"/>
      <w:r>
        <w:t xml:space="preserve"> _________________________</w:t>
      </w:r>
    </w:p>
    <w:p w:rsidR="000F1486" w:rsidRDefault="000F1486">
      <w:pPr>
        <w:pStyle w:val="normaltext"/>
      </w:pPr>
      <w:r>
        <w:t>Verify Email</w:t>
      </w:r>
      <w:proofErr w:type="gramStart"/>
      <w:r>
        <w:t>::</w:t>
      </w:r>
      <w:proofErr w:type="gramEnd"/>
      <w:r>
        <w:t xml:space="preserve"> _________________________</w:t>
      </w:r>
    </w:p>
    <w:p w:rsidR="000F1486" w:rsidRDefault="000F1486">
      <w:pPr>
        <w:pStyle w:val="NormalWeb"/>
        <w:spacing w:after="240" w:afterAutospacing="0"/>
      </w:pPr>
    </w:p>
    <w:p w:rsidR="000F1486" w:rsidRDefault="000F1486">
      <w:pPr>
        <w:pStyle w:val="Heading4"/>
      </w:pPr>
      <w:r>
        <w:t>1) State:*</w:t>
      </w:r>
    </w:p>
    <w:p w:rsidR="000F1486" w:rsidRDefault="000F1486">
      <w:pPr>
        <w:pStyle w:val="normaltext"/>
      </w:pPr>
      <w:r>
        <w:t>( ) Alabama</w:t>
      </w:r>
    </w:p>
    <w:p w:rsidR="000F1486" w:rsidRDefault="000F1486">
      <w:pPr>
        <w:pStyle w:val="normaltext"/>
      </w:pPr>
      <w:r>
        <w:t>( ) Alaska</w:t>
      </w:r>
    </w:p>
    <w:p w:rsidR="000F1486" w:rsidRDefault="000F1486">
      <w:pPr>
        <w:pStyle w:val="normaltext"/>
      </w:pPr>
      <w:r>
        <w:t>( ) Arizona</w:t>
      </w:r>
    </w:p>
    <w:p w:rsidR="000F1486" w:rsidRDefault="000F1486">
      <w:pPr>
        <w:pStyle w:val="normaltext"/>
      </w:pPr>
      <w:r>
        <w:t>( ) Arkansas</w:t>
      </w:r>
    </w:p>
    <w:p w:rsidR="000F1486" w:rsidRDefault="000F1486">
      <w:pPr>
        <w:pStyle w:val="normaltext"/>
      </w:pPr>
      <w:r>
        <w:t>( ) California</w:t>
      </w:r>
    </w:p>
    <w:p w:rsidR="000F1486" w:rsidRDefault="000F1486">
      <w:pPr>
        <w:pStyle w:val="normaltext"/>
      </w:pPr>
      <w:r>
        <w:t>( ) Colorado</w:t>
      </w:r>
    </w:p>
    <w:p w:rsidR="000F1486" w:rsidRDefault="000F1486">
      <w:pPr>
        <w:pStyle w:val="normaltext"/>
      </w:pPr>
      <w:r>
        <w:t>( ) Connecticut</w:t>
      </w:r>
    </w:p>
    <w:p w:rsidR="000F1486" w:rsidRDefault="000F1486">
      <w:pPr>
        <w:pStyle w:val="normaltext"/>
      </w:pPr>
      <w:r>
        <w:t>( ) Delaware</w:t>
      </w:r>
    </w:p>
    <w:p w:rsidR="000F1486" w:rsidRDefault="000F1486">
      <w:pPr>
        <w:pStyle w:val="normaltext"/>
      </w:pPr>
      <w:r>
        <w:t>( ) District of Columbia</w:t>
      </w:r>
    </w:p>
    <w:p w:rsidR="000F1486" w:rsidRDefault="000F1486">
      <w:pPr>
        <w:pStyle w:val="normaltext"/>
      </w:pPr>
      <w:r>
        <w:t>( ) Florida</w:t>
      </w:r>
    </w:p>
    <w:p w:rsidR="000F1486" w:rsidRDefault="000F1486">
      <w:pPr>
        <w:pStyle w:val="normaltext"/>
      </w:pPr>
      <w:r>
        <w:t>( ) Georgia</w:t>
      </w:r>
    </w:p>
    <w:p w:rsidR="000F1486" w:rsidRDefault="000F1486">
      <w:pPr>
        <w:pStyle w:val="normaltext"/>
      </w:pPr>
      <w:r>
        <w:t>( ) Hawaii</w:t>
      </w:r>
    </w:p>
    <w:p w:rsidR="000F1486" w:rsidRDefault="000F1486">
      <w:pPr>
        <w:pStyle w:val="normaltext"/>
      </w:pPr>
      <w:r>
        <w:t>( ) Idaho</w:t>
      </w:r>
    </w:p>
    <w:p w:rsidR="000F1486" w:rsidRDefault="000F1486">
      <w:pPr>
        <w:pStyle w:val="normaltext"/>
      </w:pPr>
      <w:r>
        <w:t>( ) Illinois</w:t>
      </w:r>
    </w:p>
    <w:p w:rsidR="000F1486" w:rsidRDefault="000F1486">
      <w:pPr>
        <w:pStyle w:val="normaltext"/>
      </w:pPr>
      <w:r>
        <w:t>( ) Indiana</w:t>
      </w:r>
    </w:p>
    <w:p w:rsidR="000F1486" w:rsidRDefault="000F1486">
      <w:pPr>
        <w:pStyle w:val="normaltext"/>
      </w:pPr>
      <w:r>
        <w:t>( ) Iowa</w:t>
      </w:r>
    </w:p>
    <w:p w:rsidR="000F1486" w:rsidRDefault="000F1486">
      <w:pPr>
        <w:pStyle w:val="normaltext"/>
      </w:pPr>
      <w:r>
        <w:t>( ) Kansas</w:t>
      </w:r>
    </w:p>
    <w:p w:rsidR="000F1486" w:rsidRDefault="000F1486">
      <w:pPr>
        <w:pStyle w:val="normaltext"/>
      </w:pPr>
      <w:r>
        <w:t>( ) Kentucky</w:t>
      </w:r>
    </w:p>
    <w:p w:rsidR="000F1486" w:rsidRDefault="000F1486">
      <w:pPr>
        <w:pStyle w:val="normaltext"/>
      </w:pPr>
      <w:r>
        <w:t>( ) Louisiana</w:t>
      </w:r>
    </w:p>
    <w:p w:rsidR="000F1486" w:rsidRDefault="000F1486">
      <w:pPr>
        <w:pStyle w:val="normaltext"/>
      </w:pPr>
      <w:r>
        <w:t>( ) Maine</w:t>
      </w:r>
    </w:p>
    <w:p w:rsidR="000F1486" w:rsidRDefault="000F1486">
      <w:pPr>
        <w:pStyle w:val="normaltext"/>
      </w:pPr>
      <w:r>
        <w:t>( ) Maryland</w:t>
      </w:r>
    </w:p>
    <w:p w:rsidR="000F1486" w:rsidRDefault="000F1486">
      <w:pPr>
        <w:pStyle w:val="normaltext"/>
      </w:pPr>
      <w:r>
        <w:t>( ) Massachusetts</w:t>
      </w:r>
    </w:p>
    <w:p w:rsidR="000F1486" w:rsidRDefault="000F1486">
      <w:pPr>
        <w:pStyle w:val="normaltext"/>
      </w:pPr>
      <w:r>
        <w:t>( ) Michigan</w:t>
      </w:r>
    </w:p>
    <w:p w:rsidR="000F1486" w:rsidRDefault="000F1486">
      <w:pPr>
        <w:pStyle w:val="normaltext"/>
      </w:pPr>
      <w:r>
        <w:t>( ) Minnesota</w:t>
      </w:r>
    </w:p>
    <w:p w:rsidR="000F1486" w:rsidRDefault="000F1486">
      <w:pPr>
        <w:pStyle w:val="normaltext"/>
      </w:pPr>
      <w:r>
        <w:t>( ) Mississippi</w:t>
      </w:r>
    </w:p>
    <w:p w:rsidR="000F1486" w:rsidRDefault="000F1486">
      <w:pPr>
        <w:pStyle w:val="normaltext"/>
      </w:pPr>
      <w:r>
        <w:t>( ) Missouri</w:t>
      </w:r>
    </w:p>
    <w:p w:rsidR="000F1486" w:rsidRDefault="000F1486">
      <w:pPr>
        <w:pStyle w:val="normaltext"/>
      </w:pPr>
      <w:r>
        <w:t>( ) Montana</w:t>
      </w:r>
    </w:p>
    <w:p w:rsidR="000F1486" w:rsidRDefault="000F1486">
      <w:pPr>
        <w:pStyle w:val="normaltext"/>
      </w:pPr>
      <w:r>
        <w:t>( ) Nebraska</w:t>
      </w:r>
    </w:p>
    <w:p w:rsidR="000F1486" w:rsidRDefault="000F1486">
      <w:pPr>
        <w:pStyle w:val="normaltext"/>
      </w:pPr>
      <w:r>
        <w:t>( ) Nevada</w:t>
      </w:r>
    </w:p>
    <w:p w:rsidR="000F1486" w:rsidRDefault="000F1486">
      <w:pPr>
        <w:pStyle w:val="normaltext"/>
      </w:pPr>
      <w:r>
        <w:t>( ) New Hampshire</w:t>
      </w:r>
    </w:p>
    <w:p w:rsidR="000F1486" w:rsidRDefault="000F1486">
      <w:pPr>
        <w:pStyle w:val="normaltext"/>
      </w:pPr>
      <w:r>
        <w:t>( ) New Jersey</w:t>
      </w:r>
    </w:p>
    <w:p w:rsidR="000F1486" w:rsidRDefault="000F1486">
      <w:pPr>
        <w:pStyle w:val="normaltext"/>
      </w:pPr>
      <w:r>
        <w:t>( ) New Mexico</w:t>
      </w:r>
    </w:p>
    <w:p w:rsidR="000F1486" w:rsidRDefault="000F1486">
      <w:pPr>
        <w:pStyle w:val="normaltext"/>
      </w:pPr>
      <w:r>
        <w:t>( ) New York</w:t>
      </w:r>
    </w:p>
    <w:p w:rsidR="000F1486" w:rsidRDefault="000F1486">
      <w:pPr>
        <w:pStyle w:val="normaltext"/>
      </w:pPr>
      <w:r>
        <w:t>( ) North Carolina</w:t>
      </w:r>
    </w:p>
    <w:p w:rsidR="000F1486" w:rsidRDefault="000F1486">
      <w:pPr>
        <w:pStyle w:val="normaltext"/>
      </w:pPr>
      <w:r>
        <w:t>( ) North Dakota</w:t>
      </w:r>
    </w:p>
    <w:p w:rsidR="000F1486" w:rsidRDefault="000F1486">
      <w:pPr>
        <w:pStyle w:val="normaltext"/>
      </w:pPr>
      <w:r>
        <w:t>( ) Ohio</w:t>
      </w:r>
    </w:p>
    <w:p w:rsidR="000F1486" w:rsidRDefault="000F1486">
      <w:pPr>
        <w:pStyle w:val="normaltext"/>
      </w:pPr>
      <w:r>
        <w:t>( ) Oklahoma</w:t>
      </w:r>
    </w:p>
    <w:p w:rsidR="000F1486" w:rsidRDefault="000F1486">
      <w:pPr>
        <w:pStyle w:val="normaltext"/>
      </w:pPr>
      <w:r>
        <w:t>( ) Oregon</w:t>
      </w:r>
    </w:p>
    <w:p w:rsidR="000F1486" w:rsidRDefault="000F1486">
      <w:pPr>
        <w:pStyle w:val="normaltext"/>
      </w:pPr>
      <w:r>
        <w:t>( ) Pennsylvania</w:t>
      </w:r>
    </w:p>
    <w:p w:rsidR="000F1486" w:rsidRDefault="000F1486">
      <w:pPr>
        <w:pStyle w:val="normaltext"/>
      </w:pPr>
      <w:r>
        <w:t>( ) Rhode Island</w:t>
      </w:r>
    </w:p>
    <w:p w:rsidR="000F1486" w:rsidRDefault="000F1486">
      <w:pPr>
        <w:pStyle w:val="normaltext"/>
      </w:pPr>
      <w:r>
        <w:t>( ) South Carolina</w:t>
      </w:r>
    </w:p>
    <w:p w:rsidR="000F1486" w:rsidRDefault="000F1486">
      <w:pPr>
        <w:pStyle w:val="normaltext"/>
      </w:pPr>
      <w:r>
        <w:t>( ) South Dakota</w:t>
      </w:r>
    </w:p>
    <w:p w:rsidR="000F1486" w:rsidRDefault="000F1486">
      <w:pPr>
        <w:pStyle w:val="normaltext"/>
      </w:pPr>
      <w:r>
        <w:t>( ) Tennessee</w:t>
      </w:r>
    </w:p>
    <w:p w:rsidR="000F1486" w:rsidRDefault="000F1486">
      <w:pPr>
        <w:pStyle w:val="normaltext"/>
      </w:pPr>
      <w:r>
        <w:t>( ) Texas</w:t>
      </w:r>
    </w:p>
    <w:p w:rsidR="000F1486" w:rsidRDefault="000F1486">
      <w:pPr>
        <w:pStyle w:val="normaltext"/>
      </w:pPr>
      <w:r>
        <w:t>( ) Utah</w:t>
      </w:r>
    </w:p>
    <w:p w:rsidR="000F1486" w:rsidRDefault="000F1486">
      <w:pPr>
        <w:pStyle w:val="normaltext"/>
      </w:pPr>
      <w:r>
        <w:t>( ) Vermont</w:t>
      </w:r>
    </w:p>
    <w:p w:rsidR="000F1486" w:rsidRDefault="000F1486">
      <w:pPr>
        <w:pStyle w:val="normaltext"/>
      </w:pPr>
      <w:r>
        <w:t>( ) Virginia</w:t>
      </w:r>
    </w:p>
    <w:p w:rsidR="000F1486" w:rsidRDefault="000F1486">
      <w:pPr>
        <w:pStyle w:val="normaltext"/>
      </w:pPr>
      <w:r>
        <w:t>( ) Washington</w:t>
      </w:r>
    </w:p>
    <w:p w:rsidR="000F1486" w:rsidRDefault="000F1486">
      <w:pPr>
        <w:pStyle w:val="normaltext"/>
      </w:pPr>
      <w:r>
        <w:t>( ) West Virginia</w:t>
      </w:r>
    </w:p>
    <w:p w:rsidR="000F1486" w:rsidRDefault="000F1486">
      <w:pPr>
        <w:pStyle w:val="normaltext"/>
      </w:pPr>
      <w:r>
        <w:t>( ) Wisconsin</w:t>
      </w:r>
    </w:p>
    <w:p w:rsidR="000F1486" w:rsidRDefault="000F1486">
      <w:pPr>
        <w:pStyle w:val="normaltext"/>
      </w:pPr>
      <w:r>
        <w:t>( ) Wyoming</w:t>
      </w:r>
    </w:p>
    <w:p w:rsidR="000F1486" w:rsidRDefault="000F1486">
      <w:pPr>
        <w:pStyle w:val="NormalWeb"/>
        <w:spacing w:after="240" w:afterAutospacing="0"/>
      </w:pPr>
    </w:p>
    <w:p w:rsidR="000F1486" w:rsidRDefault="000F1486">
      <w:pPr>
        <w:pStyle w:val="Heading4"/>
      </w:pPr>
      <w:r>
        <w:t>School District Information*</w:t>
      </w:r>
    </w:p>
    <w:p w:rsidR="000F1486" w:rsidRDefault="000F1486">
      <w:pPr>
        <w:pStyle w:val="normaltext"/>
      </w:pPr>
      <w:r>
        <w:t>District name</w:t>
      </w:r>
      <w:proofErr w:type="gramStart"/>
      <w:r>
        <w:t>::</w:t>
      </w:r>
      <w:proofErr w:type="gramEnd"/>
      <w:r>
        <w:t xml:space="preserve"> _________________________</w:t>
      </w:r>
    </w:p>
    <w:p w:rsidR="000F1486" w:rsidRDefault="000F1486">
      <w:pPr>
        <w:pStyle w:val="normaltext"/>
      </w:pPr>
      <w:r>
        <w:t>Number of schools</w:t>
      </w:r>
      <w:proofErr w:type="gramStart"/>
      <w:r>
        <w:t>::</w:t>
      </w:r>
      <w:proofErr w:type="gramEnd"/>
      <w:r>
        <w:t xml:space="preserve"> _________________________</w:t>
      </w:r>
    </w:p>
    <w:p w:rsidR="000F1486" w:rsidRDefault="000F1486">
      <w:pPr>
        <w:pStyle w:val="normaltext"/>
      </w:pPr>
      <w:r>
        <w:t>Number of students</w:t>
      </w:r>
      <w:proofErr w:type="gramStart"/>
      <w:r>
        <w:t>::</w:t>
      </w:r>
      <w:proofErr w:type="gramEnd"/>
      <w:r>
        <w:t xml:space="preserve"> _________________________</w:t>
      </w:r>
    </w:p>
    <w:p w:rsidR="000F1486" w:rsidRDefault="000F1486">
      <w:pPr>
        <w:pStyle w:val="NormalWeb"/>
        <w:spacing w:after="240" w:afterAutospacing="0"/>
      </w:pPr>
    </w:p>
    <w:p w:rsidR="000F1486" w:rsidRDefault="00FC7DA9">
      <w:r>
        <w:pict>
          <v:rect id="_x0000_i1027" style="width:0;height:1.5pt" o:hralign="center" o:hrstd="t" o:hr="t" fillcolor="#a0a0a0" stroked="f"/>
        </w:pict>
      </w:r>
    </w:p>
    <w:p w:rsidR="000F1486" w:rsidRDefault="000F1486">
      <w:pPr>
        <w:pStyle w:val="Heading2"/>
      </w:pPr>
      <w:r>
        <w:t>IPM Policy and Planning</w:t>
      </w:r>
    </w:p>
    <w:p w:rsidR="000F1486" w:rsidRDefault="000F1486">
      <w:pPr>
        <w:pStyle w:val="NormalWeb"/>
        <w:spacing w:after="240" w:afterAutospacing="0"/>
      </w:pPr>
    </w:p>
    <w:p w:rsidR="000F1486" w:rsidRDefault="000F1486">
      <w:pPr>
        <w:pStyle w:val="NormalWeb"/>
        <w:spacing w:after="240" w:afterAutospacing="0"/>
      </w:pPr>
    </w:p>
    <w:p w:rsidR="000F1486" w:rsidRDefault="000F1486">
      <w:pPr>
        <w:pStyle w:val="Heading3"/>
      </w:pPr>
      <w:r>
        <w:t>Please fill the following questions about district policy and planning to the best of your ability.</w:t>
      </w:r>
    </w:p>
    <w:p w:rsidR="000F1486" w:rsidRDefault="000F1486">
      <w:pPr>
        <w:pStyle w:val="NormalWeb"/>
        <w:spacing w:after="240" w:afterAutospacing="0"/>
      </w:pPr>
    </w:p>
    <w:p w:rsidR="000F1486" w:rsidRDefault="000F1486">
      <w:pPr>
        <w:pStyle w:val="Heading4"/>
      </w:pPr>
      <w:r>
        <w:t xml:space="preserve">2) Does your school district have a written IPM policy? An IPM policy is a statement of commitment to IPM. To view a sample policy, </w:t>
      </w:r>
      <w:hyperlink r:id="rId6" w:history="1">
        <w:r>
          <w:rPr>
            <w:rStyle w:val="Hyperlink"/>
          </w:rPr>
          <w:t>click here.</w:t>
        </w:r>
      </w:hyperlink>
      <w:r>
        <w:t>*</w:t>
      </w:r>
    </w:p>
    <w:p w:rsidR="000F1486" w:rsidRDefault="000F1486">
      <w:pPr>
        <w:pStyle w:val="normaltext"/>
      </w:pPr>
      <w:r>
        <w:t>( ) No</w:t>
      </w:r>
    </w:p>
    <w:p w:rsidR="000F1486" w:rsidRDefault="000F1486">
      <w:pPr>
        <w:pStyle w:val="normaltext"/>
      </w:pPr>
      <w:r>
        <w:t>( ) Yes</w:t>
      </w:r>
    </w:p>
    <w:p w:rsidR="000F1486" w:rsidRDefault="000F1486">
      <w:pPr>
        <w:pStyle w:val="normaltext"/>
      </w:pPr>
      <w:r>
        <w:t>( ) Don't Know</w:t>
      </w:r>
    </w:p>
    <w:p w:rsidR="000F1486" w:rsidRDefault="000F1486">
      <w:pPr>
        <w:pStyle w:val="NormalWeb"/>
        <w:spacing w:after="240" w:afterAutospacing="0"/>
      </w:pPr>
    </w:p>
    <w:p w:rsidR="000F1486" w:rsidRDefault="000F1486">
      <w:pPr>
        <w:pStyle w:val="Heading4"/>
      </w:pPr>
      <w:r>
        <w:t xml:space="preserve">3) Does your district maintain a written pest management plan? An IPM plan includes specifics for how pest management is performed in the school district, including staff roles and specific strategies for important pests. An example IPM plan can be found </w:t>
      </w:r>
      <w:hyperlink r:id="rId7" w:history="1">
        <w:r>
          <w:rPr>
            <w:rStyle w:val="Hyperlink"/>
          </w:rPr>
          <w:t>here.</w:t>
        </w:r>
      </w:hyperlink>
      <w:r>
        <w:t>*</w:t>
      </w:r>
    </w:p>
    <w:p w:rsidR="000F1486" w:rsidRDefault="000F1486">
      <w:pPr>
        <w:pStyle w:val="normaltext"/>
      </w:pPr>
      <w:r>
        <w:t>( ) No, we do not have detailed written plans</w:t>
      </w:r>
    </w:p>
    <w:p w:rsidR="000F1486" w:rsidRDefault="000F1486">
      <w:pPr>
        <w:pStyle w:val="normaltext"/>
      </w:pPr>
      <w:r>
        <w:t>( ) No, we use our pest control company recommendations</w:t>
      </w:r>
    </w:p>
    <w:p w:rsidR="000F1486" w:rsidRDefault="000F1486">
      <w:pPr>
        <w:pStyle w:val="normaltext"/>
      </w:pPr>
      <w:r>
        <w:t>( ) Yes, for some pest problems</w:t>
      </w:r>
    </w:p>
    <w:p w:rsidR="000F1486" w:rsidRDefault="000F1486">
      <w:pPr>
        <w:pStyle w:val="normaltext"/>
      </w:pPr>
      <w:r>
        <w:t>( ) Yes, for most common pest problems</w:t>
      </w:r>
    </w:p>
    <w:p w:rsidR="000F1486" w:rsidRDefault="000F1486">
      <w:pPr>
        <w:pStyle w:val="normaltext"/>
      </w:pPr>
      <w:r>
        <w:t>( ) Don't know</w:t>
      </w:r>
    </w:p>
    <w:p w:rsidR="000F1486" w:rsidRDefault="000F1486">
      <w:pPr>
        <w:pStyle w:val="NormalWeb"/>
        <w:spacing w:after="240" w:afterAutospacing="0"/>
      </w:pPr>
    </w:p>
    <w:p w:rsidR="000F1486" w:rsidRDefault="000F1486">
      <w:pPr>
        <w:pStyle w:val="Heading4"/>
      </w:pPr>
      <w:r>
        <w:t>4) Does your school district have a designated IPM coordinator? An IPM coordinator is a person who is responsible for overseeing day-to-day implementation of an IPM program.*</w:t>
      </w:r>
    </w:p>
    <w:p w:rsidR="000F1486" w:rsidRDefault="000F1486">
      <w:pPr>
        <w:pStyle w:val="normaltext"/>
      </w:pPr>
      <w:r>
        <w:t>( ) No</w:t>
      </w:r>
    </w:p>
    <w:p w:rsidR="000F1486" w:rsidRDefault="000F1486">
      <w:pPr>
        <w:pStyle w:val="normaltext"/>
      </w:pPr>
      <w:r>
        <w:t>( ) Yes</w:t>
      </w:r>
    </w:p>
    <w:p w:rsidR="000F1486" w:rsidRDefault="000F1486">
      <w:pPr>
        <w:pStyle w:val="normaltext"/>
      </w:pPr>
      <w:r>
        <w:t>( ) Don't Know</w:t>
      </w:r>
    </w:p>
    <w:p w:rsidR="000F1486" w:rsidRDefault="000F1486">
      <w:pPr>
        <w:pStyle w:val="NormalWeb"/>
        <w:spacing w:after="240" w:afterAutospacing="0"/>
      </w:pPr>
    </w:p>
    <w:p w:rsidR="000F1486" w:rsidRDefault="000F1486">
      <w:pPr>
        <w:pStyle w:val="NormalWeb"/>
        <w:spacing w:after="240" w:afterAutospacing="0"/>
      </w:pPr>
    </w:p>
    <w:p w:rsidR="000F1486" w:rsidRDefault="000F1486">
      <w:pPr>
        <w:pStyle w:val="Heading4"/>
      </w:pPr>
      <w:r>
        <w:t>How many years of IPM experience does your IPM coordinator have?</w:t>
      </w:r>
    </w:p>
    <w:p w:rsidR="000F1486" w:rsidRDefault="000F1486">
      <w:pPr>
        <w:pStyle w:val="normaltext"/>
      </w:pPr>
      <w:r>
        <w:t>( ) Less than 2 years</w:t>
      </w:r>
    </w:p>
    <w:p w:rsidR="000F1486" w:rsidRDefault="000F1486">
      <w:pPr>
        <w:pStyle w:val="normaltext"/>
      </w:pPr>
      <w:r>
        <w:t>( ) 3 to 5 years</w:t>
      </w:r>
    </w:p>
    <w:p w:rsidR="000F1486" w:rsidRDefault="000F1486">
      <w:pPr>
        <w:pStyle w:val="normaltext"/>
      </w:pPr>
      <w:r>
        <w:t>( ) 5 to 7 years</w:t>
      </w:r>
    </w:p>
    <w:p w:rsidR="000F1486" w:rsidRDefault="000F1486">
      <w:pPr>
        <w:pStyle w:val="normaltext"/>
      </w:pPr>
      <w:r>
        <w:t>( ) 7 to 10 years</w:t>
      </w:r>
    </w:p>
    <w:p w:rsidR="000F1486" w:rsidRDefault="000F1486">
      <w:pPr>
        <w:pStyle w:val="normaltext"/>
      </w:pPr>
      <w:r>
        <w:t>( ) Over 10 years</w:t>
      </w:r>
    </w:p>
    <w:p w:rsidR="000F1486" w:rsidRDefault="000F1486">
      <w:pPr>
        <w:pStyle w:val="NormalWeb"/>
        <w:spacing w:after="240" w:afterAutospacing="0"/>
      </w:pPr>
    </w:p>
    <w:p w:rsidR="000F1486" w:rsidRDefault="000F1486">
      <w:pPr>
        <w:pStyle w:val="Heading4"/>
      </w:pPr>
      <w:r>
        <w:t>Are you the IPM coordinator?</w:t>
      </w:r>
    </w:p>
    <w:p w:rsidR="000F1486" w:rsidRDefault="000F1486">
      <w:pPr>
        <w:pStyle w:val="normaltext"/>
      </w:pPr>
      <w:r>
        <w:t>( ) No</w:t>
      </w:r>
    </w:p>
    <w:p w:rsidR="000F1486" w:rsidRDefault="000F1486">
      <w:pPr>
        <w:pStyle w:val="normaltext"/>
      </w:pPr>
      <w:r>
        <w:t>( ) Yes</w:t>
      </w:r>
    </w:p>
    <w:p w:rsidR="000F1486" w:rsidRDefault="000F1486">
      <w:pPr>
        <w:pStyle w:val="NormalWeb"/>
        <w:spacing w:after="240" w:afterAutospacing="0"/>
      </w:pPr>
    </w:p>
    <w:p w:rsidR="000F1486" w:rsidRDefault="000F1486">
      <w:pPr>
        <w:pStyle w:val="Heading3"/>
      </w:pPr>
      <w:r>
        <w:t>What percent of your time is dedicated to pest management activities?</w:t>
      </w:r>
    </w:p>
    <w:p w:rsidR="000F1486" w:rsidRDefault="000F1486">
      <w:pPr>
        <w:pStyle w:val="normaltext"/>
      </w:pPr>
      <w:r>
        <w:t xml:space="preserve">____________________________________________ </w:t>
      </w:r>
    </w:p>
    <w:p w:rsidR="000F1486" w:rsidRDefault="000F1486">
      <w:pPr>
        <w:pStyle w:val="NormalWeb"/>
        <w:spacing w:after="240" w:afterAutospacing="0"/>
      </w:pPr>
    </w:p>
    <w:p w:rsidR="000F1486" w:rsidRDefault="000F1486">
      <w:pPr>
        <w:pStyle w:val="Heading4"/>
      </w:pPr>
      <w:r>
        <w:t xml:space="preserve">5) Does your school district have a committee that addresses school IPM? </w:t>
      </w:r>
      <w:proofErr w:type="gramStart"/>
      <w:r>
        <w:t>For example, an IPM, safety or other stakeholder committee that meets at least annually including reviewing pest management policies and practices.*</w:t>
      </w:r>
      <w:proofErr w:type="gramEnd"/>
    </w:p>
    <w:p w:rsidR="000F1486" w:rsidRDefault="000F1486">
      <w:pPr>
        <w:pStyle w:val="normaltext"/>
      </w:pPr>
      <w:r>
        <w:t>( ) No</w:t>
      </w:r>
    </w:p>
    <w:p w:rsidR="000F1486" w:rsidRDefault="000F1486">
      <w:pPr>
        <w:pStyle w:val="normaltext"/>
      </w:pPr>
      <w:r>
        <w:t>( ) Yes</w:t>
      </w:r>
    </w:p>
    <w:p w:rsidR="000F1486" w:rsidRDefault="000F1486">
      <w:pPr>
        <w:pStyle w:val="normaltext"/>
      </w:pPr>
      <w:r>
        <w:t>( ) Don't Know</w:t>
      </w:r>
    </w:p>
    <w:p w:rsidR="000F1486" w:rsidRDefault="000F1486">
      <w:pPr>
        <w:pStyle w:val="NormalWeb"/>
        <w:spacing w:after="240" w:afterAutospacing="0"/>
      </w:pPr>
    </w:p>
    <w:p w:rsidR="000F1486" w:rsidRDefault="00FC7DA9">
      <w:r>
        <w:pict>
          <v:rect id="_x0000_i1028" style="width:0;height:1.5pt" o:hralign="center" o:hrstd="t" o:hr="t" fillcolor="#a0a0a0" stroked="f"/>
        </w:pict>
      </w:r>
    </w:p>
    <w:p w:rsidR="000F1486" w:rsidRDefault="000F1486">
      <w:pPr>
        <w:pStyle w:val="Heading2"/>
      </w:pPr>
      <w:r>
        <w:t>Pest Management</w:t>
      </w:r>
    </w:p>
    <w:p w:rsidR="000F1486" w:rsidRDefault="000F1486">
      <w:pPr>
        <w:pStyle w:val="NormalWeb"/>
        <w:spacing w:after="240" w:afterAutospacing="0"/>
      </w:pPr>
    </w:p>
    <w:p w:rsidR="000F1486" w:rsidRDefault="000F1486">
      <w:pPr>
        <w:pStyle w:val="Heading4"/>
      </w:pPr>
      <w:r>
        <w:t>6) Do schools in your district track the number of pest complaints occurring each year?*</w:t>
      </w:r>
    </w:p>
    <w:p w:rsidR="000F1486" w:rsidRDefault="000F1486">
      <w:pPr>
        <w:pStyle w:val="normaltext"/>
      </w:pPr>
      <w:r>
        <w:t>( ) Yes</w:t>
      </w:r>
    </w:p>
    <w:p w:rsidR="000F1486" w:rsidRDefault="000F1486">
      <w:pPr>
        <w:pStyle w:val="normaltext"/>
      </w:pPr>
      <w:r>
        <w:t>( ) No</w:t>
      </w:r>
    </w:p>
    <w:p w:rsidR="000F1486" w:rsidRDefault="000F1486">
      <w:pPr>
        <w:pStyle w:val="NormalWeb"/>
        <w:spacing w:after="240" w:afterAutospacing="0"/>
      </w:pPr>
    </w:p>
    <w:p w:rsidR="000F1486" w:rsidRDefault="000F1486">
      <w:pPr>
        <w:pStyle w:val="Heading3"/>
      </w:pPr>
      <w:r>
        <w:t>Approximately how many pest complaints have been documented in the district within the last year?</w:t>
      </w:r>
    </w:p>
    <w:p w:rsidR="000F1486" w:rsidRDefault="000F1486">
      <w:pPr>
        <w:pStyle w:val="normaltext"/>
      </w:pPr>
      <w:r>
        <w:t xml:space="preserve">____________________________________________ </w:t>
      </w:r>
    </w:p>
    <w:p w:rsidR="000F1486" w:rsidRDefault="000F1486">
      <w:pPr>
        <w:pStyle w:val="NormalWeb"/>
        <w:spacing w:after="240" w:afterAutospacing="0"/>
      </w:pPr>
    </w:p>
    <w:p w:rsidR="000F1486" w:rsidRDefault="000F1486">
      <w:pPr>
        <w:pStyle w:val="Heading4"/>
      </w:pPr>
      <w:r>
        <w:t>7) Who performs pest management activities in your school district in the following areas?*</w:t>
      </w:r>
    </w:p>
    <w:tbl>
      <w:tblPr>
        <w:tblW w:w="0" w:type="auto"/>
        <w:tblCellMar>
          <w:left w:w="0" w:type="dxa"/>
          <w:right w:w="0" w:type="dxa"/>
        </w:tblCellMar>
        <w:tblLook w:val="01E0"/>
      </w:tblPr>
      <w:tblGrid>
        <w:gridCol w:w="1243"/>
        <w:gridCol w:w="1483"/>
        <w:gridCol w:w="1616"/>
        <w:gridCol w:w="710"/>
      </w:tblGrid>
      <w:tr w:rsidR="000F1486" w:rsidRPr="00CB59C4" w:rsidTr="00CB59C4">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1486" w:rsidRPr="00CB59C4" w:rsidRDefault="000F1486">
            <w:pPr>
              <w:rPr>
                <w:b/>
                <w:bCs/>
              </w:rPr>
            </w:pP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1486" w:rsidRPr="00CB59C4" w:rsidRDefault="000F1486" w:rsidP="00CB59C4">
            <w:pPr>
              <w:jc w:val="center"/>
              <w:rPr>
                <w:b/>
                <w:bCs/>
              </w:rPr>
            </w:pPr>
            <w:r w:rsidRPr="00CB59C4">
              <w:rPr>
                <w:b/>
                <w:bCs/>
              </w:rPr>
              <w:t>District Employee(s)</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1486" w:rsidRPr="00CB59C4" w:rsidRDefault="000F1486" w:rsidP="00CB59C4">
            <w:pPr>
              <w:jc w:val="center"/>
              <w:rPr>
                <w:b/>
                <w:bCs/>
              </w:rPr>
            </w:pPr>
            <w:r w:rsidRPr="00CB59C4">
              <w:rPr>
                <w:b/>
                <w:bCs/>
              </w:rPr>
              <w:t>Outside Contractor(s)</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1486" w:rsidRPr="00CB59C4" w:rsidRDefault="000F1486" w:rsidP="00CB59C4">
            <w:pPr>
              <w:jc w:val="center"/>
              <w:rPr>
                <w:b/>
                <w:bCs/>
              </w:rPr>
            </w:pPr>
            <w:r w:rsidRPr="00CB59C4">
              <w:rPr>
                <w:b/>
                <w:bCs/>
              </w:rPr>
              <w:t>Both</w:t>
            </w:r>
          </w:p>
        </w:tc>
      </w:tr>
      <w:tr w:rsidR="000F1486" w:rsidRPr="00CB59C4" w:rsidTr="00CB59C4">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
              <w:t>Food Service Areas</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r>
      <w:tr w:rsidR="000F1486" w:rsidRPr="00CB59C4" w:rsidTr="00CB59C4">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
              <w:t>Buildings (excluding food handling areas)</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r>
      <w:tr w:rsidR="000F1486" w:rsidRPr="00CB59C4" w:rsidTr="00CB59C4">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
              <w:t>General Grounds</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r>
      <w:tr w:rsidR="000F1486" w:rsidRPr="00CB59C4" w:rsidTr="00CB59C4">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
              <w:t>Athletic Fields</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r>
    </w:tbl>
    <w:p w:rsidR="000F1486" w:rsidRDefault="000F1486">
      <w:pPr>
        <w:pStyle w:val="NormalWeb"/>
        <w:spacing w:after="240" w:afterAutospacing="0"/>
      </w:pPr>
    </w:p>
    <w:p w:rsidR="000F1486" w:rsidRDefault="000F1486">
      <w:pPr>
        <w:pStyle w:val="Heading4"/>
      </w:pPr>
      <w:r>
        <w:t>8) Please check any tools or resources that your school district currently uses in your IPM program.</w:t>
      </w:r>
    </w:p>
    <w:p w:rsidR="000F1486" w:rsidRDefault="000F1486">
      <w:pPr>
        <w:pStyle w:val="normaltext"/>
      </w:pPr>
      <w:r>
        <w:t>[ ] Pest or IPM factsheets</w:t>
      </w:r>
    </w:p>
    <w:p w:rsidR="000F1486" w:rsidRDefault="000F1486">
      <w:pPr>
        <w:pStyle w:val="normaltext"/>
      </w:pPr>
      <w:r>
        <w:t>[ ] Pest or IPM posters</w:t>
      </w:r>
    </w:p>
    <w:p w:rsidR="000F1486" w:rsidRDefault="000F1486">
      <w:pPr>
        <w:pStyle w:val="normaltext"/>
      </w:pPr>
      <w:r>
        <w:t>[ ] IPM curricula or lesson plans for students</w:t>
      </w:r>
    </w:p>
    <w:p w:rsidR="000F1486" w:rsidRDefault="000F1486">
      <w:pPr>
        <w:pStyle w:val="normaltext"/>
      </w:pPr>
      <w:r>
        <w:t>[ ] School IPM manual on pest management practices</w:t>
      </w:r>
    </w:p>
    <w:p w:rsidR="000F1486" w:rsidRDefault="000F1486">
      <w:pPr>
        <w:pStyle w:val="normaltext"/>
      </w:pPr>
      <w:r>
        <w:t>[ ] Pest or IPM training curricula for staff</w:t>
      </w:r>
    </w:p>
    <w:p w:rsidR="000F1486" w:rsidRDefault="000F1486">
      <w:pPr>
        <w:pStyle w:val="normaltext"/>
      </w:pPr>
      <w:r>
        <w:t>[ ] Pest or IPM newsletters (e.g., regular emails, blog posts, or Pest Press newsletters on pest management related subjects)</w:t>
      </w:r>
    </w:p>
    <w:p w:rsidR="000F1486" w:rsidRDefault="000F1486">
      <w:pPr>
        <w:pStyle w:val="normaltext"/>
      </w:pPr>
      <w:r>
        <w:t>[ ] Other:</w:t>
      </w:r>
    </w:p>
    <w:p w:rsidR="000F1486" w:rsidRDefault="000F1486">
      <w:pPr>
        <w:pStyle w:val="NormalWeb"/>
        <w:spacing w:after="240" w:afterAutospacing="0"/>
      </w:pPr>
    </w:p>
    <w:p w:rsidR="000F1486" w:rsidRDefault="000F1486">
      <w:pPr>
        <w:pStyle w:val="NormalWeb"/>
        <w:spacing w:after="240" w:afterAutospacing="0"/>
      </w:pPr>
    </w:p>
    <w:p w:rsidR="000F1486" w:rsidRDefault="000F1486">
      <w:pPr>
        <w:pStyle w:val="NormalWeb"/>
        <w:spacing w:after="240" w:afterAutospacing="0"/>
      </w:pPr>
    </w:p>
    <w:p w:rsidR="000F1486" w:rsidRDefault="000F1486">
      <w:pPr>
        <w:pStyle w:val="Heading4"/>
      </w:pPr>
      <w:r>
        <w:t>9) Which of the following pest management strategies are practiced in your school district?*</w:t>
      </w:r>
    </w:p>
    <w:tbl>
      <w:tblPr>
        <w:tblW w:w="0" w:type="auto"/>
        <w:tblCellMar>
          <w:left w:w="0" w:type="dxa"/>
          <w:right w:w="0" w:type="dxa"/>
        </w:tblCellMar>
        <w:tblLook w:val="01E0"/>
      </w:tblPr>
      <w:tblGrid>
        <w:gridCol w:w="2536"/>
        <w:gridCol w:w="950"/>
        <w:gridCol w:w="950"/>
        <w:gridCol w:w="950"/>
        <w:gridCol w:w="950"/>
        <w:gridCol w:w="950"/>
        <w:gridCol w:w="830"/>
      </w:tblGrid>
      <w:tr w:rsidR="000F1486" w:rsidRPr="00CB59C4" w:rsidTr="00CB59C4">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1486" w:rsidRPr="00CB59C4" w:rsidRDefault="000F1486">
            <w:pPr>
              <w:rPr>
                <w:b/>
                <w:bCs/>
              </w:rPr>
            </w:pP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1486" w:rsidRPr="00CB59C4" w:rsidRDefault="000F1486" w:rsidP="00CB59C4">
            <w:pPr>
              <w:jc w:val="center"/>
              <w:rPr>
                <w:b/>
                <w:bCs/>
              </w:rPr>
            </w:pPr>
            <w:r w:rsidRPr="00CB59C4">
              <w:rPr>
                <w:b/>
                <w:bCs/>
              </w:rPr>
              <w:t>All schools in the district</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1486" w:rsidRPr="00CB59C4" w:rsidRDefault="000F1486" w:rsidP="00CB59C4">
            <w:pPr>
              <w:jc w:val="center"/>
              <w:rPr>
                <w:b/>
                <w:bCs/>
              </w:rPr>
            </w:pPr>
            <w:r w:rsidRPr="00CB59C4">
              <w:rPr>
                <w:b/>
                <w:bCs/>
              </w:rPr>
              <w:t>3/4 of schools in the district</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1486" w:rsidRPr="00CB59C4" w:rsidRDefault="000F1486" w:rsidP="00CB59C4">
            <w:pPr>
              <w:jc w:val="center"/>
              <w:rPr>
                <w:b/>
                <w:bCs/>
              </w:rPr>
            </w:pPr>
            <w:r w:rsidRPr="00CB59C4">
              <w:rPr>
                <w:b/>
                <w:bCs/>
              </w:rPr>
              <w:t>1/2 of schools in the district</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1486" w:rsidRPr="00CB59C4" w:rsidRDefault="000F1486" w:rsidP="00CB59C4">
            <w:pPr>
              <w:jc w:val="center"/>
              <w:rPr>
                <w:b/>
                <w:bCs/>
              </w:rPr>
            </w:pPr>
            <w:r w:rsidRPr="00CB59C4">
              <w:rPr>
                <w:b/>
                <w:bCs/>
              </w:rPr>
              <w:t>1/4 of schools in the district</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1486" w:rsidRPr="00CB59C4" w:rsidRDefault="000F1486" w:rsidP="00CB59C4">
            <w:pPr>
              <w:jc w:val="center"/>
              <w:rPr>
                <w:b/>
                <w:bCs/>
              </w:rPr>
            </w:pPr>
            <w:r w:rsidRPr="00CB59C4">
              <w:rPr>
                <w:b/>
                <w:bCs/>
              </w:rPr>
              <w:t>No schools in the district</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1486" w:rsidRPr="00CB59C4" w:rsidRDefault="000F1486" w:rsidP="00CB59C4">
            <w:pPr>
              <w:jc w:val="center"/>
              <w:rPr>
                <w:b/>
                <w:bCs/>
              </w:rPr>
            </w:pPr>
            <w:r w:rsidRPr="00CB59C4">
              <w:rPr>
                <w:b/>
                <w:bCs/>
              </w:rPr>
              <w:t>Don't Know</w:t>
            </w:r>
          </w:p>
        </w:tc>
      </w:tr>
      <w:tr w:rsidR="000F1486" w:rsidRPr="00CB59C4" w:rsidTr="00CB59C4">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
              <w:t>Pesticides are applied in or to the outside of school buildings on a regular or routine basis to prevent pest problems.</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r>
      <w:tr w:rsidR="000F1486" w:rsidRPr="00CB59C4" w:rsidTr="00CB59C4">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
              <w:t>Pesticides are applied on school grounds on a regular or routine basis.</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r>
      <w:tr w:rsidR="000F1486" w:rsidRPr="00CB59C4" w:rsidTr="00CB59C4">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
              <w:t>Only licensed pesticide applicators are permitted to apply pesticides in or to the outside of school buildings.</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r>
      <w:tr w:rsidR="000F1486" w:rsidRPr="00CB59C4" w:rsidTr="00CB59C4">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
              <w:t>Only licensed pesticide applicators are permitted to apply pesticides to school grounds.</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r>
      <w:tr w:rsidR="000F1486" w:rsidRPr="00CB59C4" w:rsidTr="00CB59C4">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
              <w:t>Written records are kept of all pesticide applications to or in school buildings.</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r>
      <w:tr w:rsidR="000F1486" w:rsidRPr="00CB59C4" w:rsidTr="00CB59C4">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
              <w:t>Written records are kept of all pesticide application to school grounds.</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r>
      <w:tr w:rsidR="000F1486" w:rsidRPr="00CB59C4" w:rsidTr="00CB59C4">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
              <w:t>Written records are kept of all pest complaints.</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r>
      <w:tr w:rsidR="000F1486" w:rsidRPr="00CB59C4" w:rsidTr="00CB59C4">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
              <w:t>Pesticide applications are counted and evaluated each year, e.g., compared to the previous year.</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r>
      <w:tr w:rsidR="000F1486" w:rsidRPr="00CB59C4" w:rsidTr="00CB59C4">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
              <w:t>Pest complaints are counted and evaluated each year, e.g., compared to the previous year.</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r>
      <w:tr w:rsidR="000F1486" w:rsidRPr="00CB59C4" w:rsidTr="00CB59C4">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
              <w:t>Pest presence is monitored, e.g., sticky insect monitoring traps, visual inspection, on an ongoing basis.</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r>
      <w:tr w:rsidR="000F1486" w:rsidRPr="00CB59C4" w:rsidTr="00CB59C4">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
              <w:t>Written records are kept of pest monitoring results.</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r>
      <w:tr w:rsidR="000F1486" w:rsidRPr="00CB59C4" w:rsidTr="00CB59C4">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
              <w:t>Pests are accurately identified before any management steps are taken including pesticide applications.</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r>
      <w:tr w:rsidR="000F1486" w:rsidRPr="00CB59C4" w:rsidTr="00CB59C4">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
              <w:t>Action thresholds are used, e.g., number of weeds in an area, to determine when to apply a pesticide.</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r>
      <w:tr w:rsidR="000F1486" w:rsidRPr="00CB59C4" w:rsidTr="00CB59C4">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
              <w:t>An approved list of least-risk pesticides is used.</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r>
      <w:tr w:rsidR="000F1486" w:rsidRPr="00CB59C4" w:rsidTr="00CB59C4">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
              <w:t>When pest problems occur, a priority is placed on identifying and resolving the cause of pest problems, e.g., improving sanitation.</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r>
      <w:tr w:rsidR="000F1486" w:rsidRPr="00CB59C4" w:rsidTr="00CB59C4">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
              <w:t>School buildings are inspected regularly to identify conditions that might lead to pest problems, e.g., missing or damage door sweeps, leaking pipes, etc.</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r>
      <w:tr w:rsidR="000F1486" w:rsidRPr="00CB59C4" w:rsidTr="00CB59C4">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
              <w:t>School grounds are inspected regularly to identify conditions that might lead to pest problems, e.g., bare spots in lawns or athletic fields, areas that accumulate water.</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r>
      <w:tr w:rsidR="000F1486" w:rsidRPr="00CB59C4" w:rsidTr="00CB59C4">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
              <w:t>Formal sanitation/housekeeping protocols include prevention for common pests, e.g., removing food debris from hard-to-reach places in food service areas, opening and cleaning floor drains in food service areas.</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r>
      <w:tr w:rsidR="000F1486" w:rsidRPr="00CB59C4" w:rsidTr="00CB59C4">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
              <w:t>Integrated Pest Management is taught to students as part of the curriculum.</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486" w:rsidRDefault="000F1486" w:rsidP="00CB59C4">
            <w:pPr>
              <w:jc w:val="center"/>
            </w:pPr>
            <w:r>
              <w:t xml:space="preserve">( ) </w:t>
            </w:r>
          </w:p>
        </w:tc>
      </w:tr>
    </w:tbl>
    <w:p w:rsidR="000F1486" w:rsidRDefault="000F1486">
      <w:pPr>
        <w:pStyle w:val="NormalWeb"/>
        <w:spacing w:after="240" w:afterAutospacing="0"/>
      </w:pPr>
    </w:p>
    <w:p w:rsidR="000F1486" w:rsidRDefault="00FC7DA9">
      <w:r>
        <w:pict>
          <v:rect id="_x0000_i1029" style="width:0;height:1.5pt" o:hralign="center" o:hrstd="t" o:hr="t" fillcolor="#a0a0a0" stroked="f"/>
        </w:pict>
      </w:r>
    </w:p>
    <w:p w:rsidR="000F1486" w:rsidRDefault="000F1486">
      <w:pPr>
        <w:pStyle w:val="Heading2"/>
      </w:pPr>
      <w:r>
        <w:t>Pest Management Costs</w:t>
      </w:r>
    </w:p>
    <w:p w:rsidR="000F1486" w:rsidRDefault="000F1486">
      <w:pPr>
        <w:pStyle w:val="NormalWeb"/>
        <w:spacing w:after="240" w:afterAutospacing="0"/>
      </w:pPr>
    </w:p>
    <w:p w:rsidR="000F1486" w:rsidRDefault="000F1486">
      <w:pPr>
        <w:pStyle w:val="Heading4"/>
      </w:pPr>
      <w:r>
        <w:t>10) Does your district track overall funds spent on pest management each year?*</w:t>
      </w:r>
    </w:p>
    <w:p w:rsidR="000F1486" w:rsidRDefault="000F1486">
      <w:pPr>
        <w:pStyle w:val="normaltext"/>
      </w:pPr>
      <w:r>
        <w:t>( ) No</w:t>
      </w:r>
    </w:p>
    <w:p w:rsidR="000F1486" w:rsidRDefault="000F1486">
      <w:pPr>
        <w:pStyle w:val="normaltext"/>
      </w:pPr>
      <w:r>
        <w:t>( ) Yes</w:t>
      </w:r>
    </w:p>
    <w:p w:rsidR="000F1486" w:rsidRDefault="000F1486">
      <w:pPr>
        <w:pStyle w:val="normaltext"/>
      </w:pPr>
      <w:r>
        <w:t>( ) Don't Know</w:t>
      </w:r>
    </w:p>
    <w:p w:rsidR="000F1486" w:rsidRDefault="000F1486">
      <w:pPr>
        <w:pStyle w:val="NormalWeb"/>
        <w:spacing w:after="240" w:afterAutospacing="0"/>
      </w:pPr>
    </w:p>
    <w:p w:rsidR="000F1486" w:rsidRDefault="000F1486">
      <w:pPr>
        <w:pStyle w:val="Heading3"/>
      </w:pPr>
      <w:r>
        <w:t>How much did your district spend on pest management in the last fiscal year?</w:t>
      </w:r>
    </w:p>
    <w:p w:rsidR="000F1486" w:rsidRDefault="000F1486">
      <w:pPr>
        <w:pStyle w:val="normaltext"/>
      </w:pPr>
      <w:r>
        <w:t xml:space="preserve">____________________________________________ </w:t>
      </w:r>
    </w:p>
    <w:p w:rsidR="000F1486" w:rsidRDefault="000F1486">
      <w:pPr>
        <w:pStyle w:val="NormalWeb"/>
        <w:spacing w:after="240" w:afterAutospacing="0"/>
      </w:pPr>
    </w:p>
    <w:p w:rsidR="000F1486" w:rsidRDefault="00FC7DA9">
      <w:r>
        <w:pict>
          <v:rect id="_x0000_i1030" style="width:0;height:1.5pt" o:hralign="center" o:hrstd="t" o:hr="t" fillcolor="#a0a0a0" stroked="f"/>
        </w:pict>
      </w:r>
    </w:p>
    <w:p w:rsidR="000F1486" w:rsidRDefault="000F1486">
      <w:pPr>
        <w:pStyle w:val="Heading2"/>
      </w:pPr>
      <w:r>
        <w:t>Pesticide Use</w:t>
      </w:r>
    </w:p>
    <w:p w:rsidR="000F1486" w:rsidRDefault="000F1486">
      <w:pPr>
        <w:pStyle w:val="NormalWeb"/>
        <w:spacing w:after="240" w:afterAutospacing="0"/>
      </w:pPr>
    </w:p>
    <w:p w:rsidR="000F1486" w:rsidRDefault="000F1486">
      <w:pPr>
        <w:pStyle w:val="Heading4"/>
      </w:pPr>
      <w:r>
        <w:t>11) Does your district track the number of pesticide applications on schools or school grounds?*</w:t>
      </w:r>
    </w:p>
    <w:p w:rsidR="000F1486" w:rsidRDefault="000F1486">
      <w:pPr>
        <w:pStyle w:val="normaltext"/>
      </w:pPr>
      <w:r>
        <w:t>( ) No</w:t>
      </w:r>
    </w:p>
    <w:p w:rsidR="000F1486" w:rsidRDefault="000F1486">
      <w:pPr>
        <w:pStyle w:val="normaltext"/>
      </w:pPr>
      <w:r>
        <w:t>( ) Yes</w:t>
      </w:r>
    </w:p>
    <w:p w:rsidR="000F1486" w:rsidRDefault="000F1486">
      <w:pPr>
        <w:pStyle w:val="normaltext"/>
      </w:pPr>
      <w:r>
        <w:t>( ) Don't Know</w:t>
      </w:r>
    </w:p>
    <w:p w:rsidR="000F1486" w:rsidRDefault="000F1486">
      <w:pPr>
        <w:pStyle w:val="NormalWeb"/>
        <w:spacing w:after="240" w:afterAutospacing="0"/>
      </w:pPr>
    </w:p>
    <w:p w:rsidR="000F1486" w:rsidRDefault="000F1486">
      <w:pPr>
        <w:pStyle w:val="Heading3"/>
      </w:pPr>
      <w:r>
        <w:t>With the assistance of your contractor, grounds management lead or others who apply pesticides, please indicate the number of applications over the last year. Note that "one application" is one type of pesticide sprayed per day, i.e., spraying an herbicide on multiple athletic fields on the same day counts as only one application. Number of applications over the last year:</w:t>
      </w:r>
    </w:p>
    <w:p w:rsidR="000F1486" w:rsidRDefault="000F1486">
      <w:pPr>
        <w:pStyle w:val="normaltext"/>
      </w:pPr>
      <w:r>
        <w:t xml:space="preserve">____________________________________________ </w:t>
      </w:r>
    </w:p>
    <w:p w:rsidR="000F1486" w:rsidRDefault="000F1486">
      <w:pPr>
        <w:pStyle w:val="NormalWeb"/>
        <w:spacing w:after="240" w:afterAutospacing="0"/>
      </w:pPr>
    </w:p>
    <w:p w:rsidR="000F1486" w:rsidRDefault="00FC7DA9">
      <w:r>
        <w:pict>
          <v:rect id="_x0000_i1031" style="width:0;height:1.5pt" o:hralign="center" o:hrstd="t" o:hr="t" fillcolor="#a0a0a0" stroked="f"/>
        </w:pict>
      </w:r>
    </w:p>
    <w:p w:rsidR="000F1486" w:rsidRDefault="000F1486">
      <w:pPr>
        <w:pStyle w:val="Heading2"/>
      </w:pPr>
      <w:r>
        <w:t>Additional Information</w:t>
      </w:r>
    </w:p>
    <w:p w:rsidR="000F1486" w:rsidRDefault="000F1486">
      <w:pPr>
        <w:pStyle w:val="Heading4"/>
      </w:pPr>
      <w:r>
        <w:t xml:space="preserve">12) Would you or others in your district like to receive a free monthly newsletter with useful information to help you reduce pest problems and pest management costs? </w:t>
      </w:r>
      <w:r>
        <w:br/>
      </w:r>
      <w:r>
        <w:br/>
        <w:t xml:space="preserve">If yes, please indicate contact name(s) and email </w:t>
      </w:r>
      <w:proofErr w:type="gramStart"/>
      <w:r>
        <w:t>address(</w:t>
      </w:r>
      <w:proofErr w:type="spellStart"/>
      <w:proofErr w:type="gramEnd"/>
      <w:r>
        <w:t>es</w:t>
      </w:r>
      <w:proofErr w:type="spellEnd"/>
      <w:r>
        <w:t>) below. Note: Your contact information will not be shared with others or used for any other purpose.*</w:t>
      </w:r>
    </w:p>
    <w:p w:rsidR="000F1486" w:rsidRDefault="000F1486">
      <w:pPr>
        <w:pStyle w:val="normaltext"/>
      </w:pPr>
      <w:r>
        <w:t>( ) Yes</w:t>
      </w:r>
    </w:p>
    <w:p w:rsidR="000F1486" w:rsidRDefault="000F1486">
      <w:pPr>
        <w:pStyle w:val="normaltext"/>
      </w:pPr>
      <w:r>
        <w:t>( ) No</w:t>
      </w:r>
    </w:p>
    <w:p w:rsidR="000F1486" w:rsidRDefault="000F1486">
      <w:pPr>
        <w:pStyle w:val="NormalWeb"/>
        <w:spacing w:after="240" w:afterAutospacing="0"/>
      </w:pPr>
    </w:p>
    <w:p w:rsidR="000F1486" w:rsidRDefault="000F1486">
      <w:pPr>
        <w:pStyle w:val="Heading4"/>
      </w:pPr>
      <w:r>
        <w:t>Please enter their name and email below:</w:t>
      </w:r>
    </w:p>
    <w:p w:rsidR="000F1486" w:rsidRDefault="000F1486">
      <w:pPr>
        <w:pStyle w:val="normaltext"/>
      </w:pPr>
      <w:r>
        <w:t>Name: _________________________</w:t>
      </w:r>
    </w:p>
    <w:p w:rsidR="000F1486" w:rsidRDefault="000F1486">
      <w:pPr>
        <w:pStyle w:val="normaltext"/>
      </w:pPr>
      <w:r>
        <w:t>Email: _________________________</w:t>
      </w:r>
    </w:p>
    <w:p w:rsidR="000F1486" w:rsidRDefault="000F1486">
      <w:pPr>
        <w:pStyle w:val="NormalWeb"/>
        <w:spacing w:after="240" w:afterAutospacing="0"/>
      </w:pPr>
    </w:p>
    <w:p w:rsidR="000F1486" w:rsidRDefault="000F1486">
      <w:pPr>
        <w:pStyle w:val="Heading3"/>
      </w:pPr>
      <w:r>
        <w:t>13) Any additional comments or requests? Please write them below.</w:t>
      </w:r>
    </w:p>
    <w:p w:rsidR="000F1486" w:rsidRDefault="000F1486">
      <w:pPr>
        <w:pStyle w:val="NormalWeb"/>
        <w:spacing w:after="240" w:afterAutospacing="0"/>
      </w:pPr>
    </w:p>
    <w:p w:rsidR="000F1486" w:rsidRDefault="000F1486">
      <w:pPr>
        <w:pStyle w:val="Heading3"/>
      </w:pPr>
      <w:r>
        <w:t>Please click the "Submit" button to finalize your survey.</w:t>
      </w:r>
    </w:p>
    <w:p w:rsidR="000F1486" w:rsidRDefault="000F1486">
      <w:pPr>
        <w:pStyle w:val="NormalWeb"/>
        <w:spacing w:after="240" w:afterAutospacing="0"/>
      </w:pPr>
    </w:p>
    <w:p w:rsidR="000F1486" w:rsidRDefault="00FC7DA9">
      <w:r>
        <w:pict>
          <v:rect id="_x0000_i1032" style="width:0;height:1.5pt" o:hralign="center" o:hrstd="t" o:hr="t" fillcolor="#a0a0a0" stroked="f"/>
        </w:pict>
      </w:r>
    </w:p>
    <w:p w:rsidR="000F1486" w:rsidRDefault="000F1486">
      <w:pPr>
        <w:pStyle w:val="Heading2"/>
      </w:pPr>
      <w:r>
        <w:t>Final Page</w:t>
      </w:r>
    </w:p>
    <w:p w:rsidR="000F1486" w:rsidRDefault="000F1486">
      <w:pPr>
        <w:pStyle w:val="Heading3"/>
      </w:pPr>
      <w:r>
        <w:t xml:space="preserve">Thank you for taking our survey. You have been entered in a raffle for the chance to win an IPM kit, including telescoping mirror, magnifying glass, flat spatula, utility belt and flashlight. If you have further questions about this survey or school IPM resources, please visit the </w:t>
      </w:r>
      <w:hyperlink r:id="rId8" w:history="1">
        <w:r>
          <w:rPr>
            <w:rStyle w:val="Hyperlink"/>
          </w:rPr>
          <w:t>School IPM 2015</w:t>
        </w:r>
      </w:hyperlink>
      <w:r>
        <w:t xml:space="preserve"> website or send an email to </w:t>
      </w:r>
      <w:r w:rsidR="00592369">
        <w:t>Zach Bruns</w:t>
      </w:r>
      <w:r>
        <w:t xml:space="preserve"> of the IPM Institute of North America at </w:t>
      </w:r>
      <w:r w:rsidR="00592369">
        <w:t>zbruns</w:t>
      </w:r>
      <w:r>
        <w:t>@ipminstitute.org.</w:t>
      </w:r>
    </w:p>
    <w:p w:rsidR="000F1486" w:rsidRDefault="000F1486">
      <w:pPr>
        <w:pStyle w:val="NormalWeb"/>
        <w:spacing w:after="240" w:afterAutospacing="0"/>
      </w:pPr>
    </w:p>
    <w:p w:rsidR="000F1486" w:rsidRDefault="00FC7DA9">
      <w:r>
        <w:pict>
          <v:rect id="_x0000_i1033" style="width:0;height:1.5pt" o:hralign="center" o:hrstd="t" o:hr="t" fillcolor="#a0a0a0" stroked="f"/>
        </w:pict>
      </w:r>
    </w:p>
    <w:sectPr w:rsidR="000F1486" w:rsidSect="00FC7D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grammar="clean"/>
  <w:defaultTabStop w:val="708"/>
  <w:noPunctuationKerning/>
  <w:characterSpacingControl w:val="doNotCompress"/>
  <w:compat/>
  <w:rsids>
    <w:rsidRoot w:val="004928C4"/>
    <w:rsid w:val="000F1486"/>
    <w:rsid w:val="001541BE"/>
    <w:rsid w:val="004928C4"/>
    <w:rsid w:val="00592369"/>
    <w:rsid w:val="00CB59C4"/>
    <w:rsid w:val="00FC7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DA9"/>
    <w:rPr>
      <w:sz w:val="24"/>
      <w:szCs w:val="24"/>
    </w:rPr>
  </w:style>
  <w:style w:type="paragraph" w:styleId="Heading1">
    <w:name w:val="heading 1"/>
    <w:basedOn w:val="Normal"/>
    <w:link w:val="Heading1Char"/>
    <w:uiPriority w:val="9"/>
    <w:qFormat/>
    <w:rsid w:val="00FC7DA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C7DA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FC7DA9"/>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C7DA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rsid w:val="00FC7DA9"/>
    <w:pPr>
      <w:spacing w:after="120"/>
    </w:pPr>
    <w:rPr>
      <w:sz w:val="24"/>
      <w:szCs w:val="24"/>
    </w:rPr>
  </w:style>
  <w:style w:type="table" w:customStyle="1" w:styleId="Tabelacomgrade">
    <w:name w:val="Tabela com grade"/>
    <w:basedOn w:val="TableNormal"/>
    <w:rsid w:val="00FC7DA9"/>
    <w:rPr>
      <w:sz w:val="24"/>
      <w:szCs w:val="24"/>
    </w:rPr>
    <w:tblPr>
      <w:tblInd w:w="0" w:type="dxa"/>
      <w:tblCellMar>
        <w:top w:w="0" w:type="dxa"/>
        <w:left w:w="0" w:type="dxa"/>
        <w:bottom w:w="0" w:type="dxa"/>
        <w:right w:w="0" w:type="dxa"/>
      </w:tblCellMar>
    </w:tblPr>
  </w:style>
  <w:style w:type="table" w:customStyle="1" w:styleId="Tabelasemgrade">
    <w:name w:val="Tabela sem grade"/>
    <w:basedOn w:val="TableNormal"/>
    <w:rsid w:val="00FC7DA9"/>
    <w:rPr>
      <w:sz w:val="24"/>
      <w:szCs w:val="24"/>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FC7DA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FC7DA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FC7DA9"/>
    <w:rPr>
      <w:rFonts w:ascii="Cambria" w:eastAsia="Times New Roman" w:hAnsi="Cambria" w:cs="Times New Roman"/>
      <w:b/>
      <w:bCs/>
      <w:color w:val="4F81BD"/>
      <w:sz w:val="24"/>
      <w:szCs w:val="24"/>
    </w:rPr>
  </w:style>
  <w:style w:type="paragraph" w:styleId="NormalWeb">
    <w:name w:val="Normal (Web)"/>
    <w:basedOn w:val="Normal"/>
    <w:uiPriority w:val="99"/>
    <w:semiHidden/>
    <w:unhideWhenUsed/>
    <w:rsid w:val="00FC7DA9"/>
    <w:pPr>
      <w:spacing w:before="100" w:beforeAutospacing="1" w:after="100" w:afterAutospacing="1"/>
    </w:pPr>
  </w:style>
  <w:style w:type="character" w:styleId="Hyperlink">
    <w:name w:val="Hyperlink"/>
    <w:basedOn w:val="DefaultParagraphFont"/>
    <w:uiPriority w:val="99"/>
    <w:semiHidden/>
    <w:unhideWhenUsed/>
    <w:rsid w:val="00FC7DA9"/>
    <w:rPr>
      <w:color w:val="0000FF"/>
      <w:u w:val="single"/>
    </w:rPr>
  </w:style>
  <w:style w:type="character" w:styleId="FollowedHyperlink">
    <w:name w:val="FollowedHyperlink"/>
    <w:basedOn w:val="DefaultParagraphFont"/>
    <w:uiPriority w:val="99"/>
    <w:semiHidden/>
    <w:unhideWhenUsed/>
    <w:rsid w:val="00FC7DA9"/>
    <w:rPr>
      <w:color w:val="800080"/>
      <w:u w:val="single"/>
    </w:rPr>
  </w:style>
  <w:style w:type="character" w:customStyle="1" w:styleId="Heading4Char">
    <w:name w:val="Heading 4 Char"/>
    <w:basedOn w:val="DefaultParagraphFont"/>
    <w:link w:val="Heading4"/>
    <w:uiPriority w:val="9"/>
    <w:semiHidden/>
    <w:rsid w:val="00FC7DA9"/>
    <w:rPr>
      <w:rFonts w:ascii="Cambria" w:eastAsia="Times New Roman" w:hAnsi="Cambria" w:cs="Times New Roman"/>
      <w:b/>
      <w:bCs/>
      <w:i/>
      <w:iCs/>
      <w:color w:val="4F81BD"/>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choolipm2015.com" TargetMode="External"/><Relationship Id="rId3" Type="http://schemas.openxmlformats.org/officeDocument/2006/relationships/webSettings" Target="webSettings.xml"/><Relationship Id="rId7" Type="http://schemas.openxmlformats.org/officeDocument/2006/relationships/hyperlink" Target="http://www.ipminstitute.org/School_IPM_Toolbox/Comprehensive_model_IPM_policy_3.23.07_v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minstitute.org/School_IPM_Toolbox/IPM_policy_3.23.07_v1.doc" TargetMode="External"/><Relationship Id="rId5" Type="http://schemas.openxmlformats.org/officeDocument/2006/relationships/hyperlink" Target="http://www.ipminstitute.org/" TargetMode="External"/><Relationship Id="rId10" Type="http://schemas.openxmlformats.org/officeDocument/2006/relationships/theme" Target="theme/theme1.xml"/><Relationship Id="rId4" Type="http://schemas.openxmlformats.org/officeDocument/2006/relationships/hyperlink" Target="http://www.ipminstitute.org/school_ipm_2015/steering_committee.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Links>
    <vt:vector size="30" baseType="variant">
      <vt:variant>
        <vt:i4>5242882</vt:i4>
      </vt:variant>
      <vt:variant>
        <vt:i4>12</vt:i4>
      </vt:variant>
      <vt:variant>
        <vt:i4>0</vt:i4>
      </vt:variant>
      <vt:variant>
        <vt:i4>5</vt:i4>
      </vt:variant>
      <vt:variant>
        <vt:lpwstr>http://www.schoolipm2015.com/</vt:lpwstr>
      </vt:variant>
      <vt:variant>
        <vt:lpwstr/>
      </vt:variant>
      <vt:variant>
        <vt:i4>5242979</vt:i4>
      </vt:variant>
      <vt:variant>
        <vt:i4>9</vt:i4>
      </vt:variant>
      <vt:variant>
        <vt:i4>0</vt:i4>
      </vt:variant>
      <vt:variant>
        <vt:i4>5</vt:i4>
      </vt:variant>
      <vt:variant>
        <vt:lpwstr>http://www.ipminstitute.org/School_IPM_Toolbox/Comprehensive_model_IPM_policy_3.23.07_v1.doc</vt:lpwstr>
      </vt:variant>
      <vt:variant>
        <vt:lpwstr/>
      </vt:variant>
      <vt:variant>
        <vt:i4>4391027</vt:i4>
      </vt:variant>
      <vt:variant>
        <vt:i4>6</vt:i4>
      </vt:variant>
      <vt:variant>
        <vt:i4>0</vt:i4>
      </vt:variant>
      <vt:variant>
        <vt:i4>5</vt:i4>
      </vt:variant>
      <vt:variant>
        <vt:lpwstr>http://www.ipminstitute.org/School_IPM_Toolbox/IPM_policy_3.23.07_v1.doc</vt:lpwstr>
      </vt:variant>
      <vt:variant>
        <vt:lpwstr/>
      </vt:variant>
      <vt:variant>
        <vt:i4>4587595</vt:i4>
      </vt:variant>
      <vt:variant>
        <vt:i4>3</vt:i4>
      </vt:variant>
      <vt:variant>
        <vt:i4>0</vt:i4>
      </vt:variant>
      <vt:variant>
        <vt:i4>5</vt:i4>
      </vt:variant>
      <vt:variant>
        <vt:lpwstr>http://www.ipminstitute.org/</vt:lpwstr>
      </vt:variant>
      <vt:variant>
        <vt:lpwstr/>
      </vt:variant>
      <vt:variant>
        <vt:i4>6422614</vt:i4>
      </vt:variant>
      <vt:variant>
        <vt:i4>0</vt:i4>
      </vt:variant>
      <vt:variant>
        <vt:i4>0</vt:i4>
      </vt:variant>
      <vt:variant>
        <vt:i4>5</vt:i4>
      </vt:variant>
      <vt:variant>
        <vt:lpwstr>http://www.ipminstitute.org/school_ipm_2015/steering_committee.htm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Bruns</dc:creator>
  <cp:lastModifiedBy>Zach Bruns</cp:lastModifiedBy>
  <cp:revision>3</cp:revision>
  <dcterms:created xsi:type="dcterms:W3CDTF">2012-07-26T17:22:00Z</dcterms:created>
  <dcterms:modified xsi:type="dcterms:W3CDTF">2012-10-19T19:28:00Z</dcterms:modified>
</cp:coreProperties>
</file>