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7" w:rsidRPr="003C3D6F" w:rsidRDefault="007B4737" w:rsidP="003C3D6F">
      <w:pPr>
        <w:jc w:val="center"/>
        <w:rPr>
          <w:b/>
          <w:bCs/>
        </w:rPr>
      </w:pPr>
      <w:r w:rsidRPr="003C3D6F">
        <w:rPr>
          <w:b/>
          <w:bCs/>
        </w:rPr>
        <w:t xml:space="preserve">School IPM 2020 Steering Committee Conference Call </w:t>
      </w:r>
      <w:r>
        <w:rPr>
          <w:b/>
          <w:bCs/>
        </w:rPr>
        <w:t>Notes</w:t>
      </w:r>
      <w:r w:rsidRPr="003C3D6F">
        <w:rPr>
          <w:b/>
          <w:bCs/>
        </w:rPr>
        <w:t xml:space="preserve"> for </w:t>
      </w:r>
      <w:r w:rsidR="000F49AB">
        <w:rPr>
          <w:b/>
          <w:bCs/>
        </w:rPr>
        <w:t>May</w:t>
      </w:r>
    </w:p>
    <w:p w:rsidR="007B4737" w:rsidRPr="003C3D6F" w:rsidRDefault="007B4737" w:rsidP="003C3D6F">
      <w:pPr>
        <w:jc w:val="center"/>
      </w:pPr>
      <w:r w:rsidRPr="003C3D6F">
        <w:t xml:space="preserve">Monday, </w:t>
      </w:r>
      <w:r>
        <w:t>May 2</w:t>
      </w:r>
      <w:r w:rsidRPr="003C3D6F">
        <w:t>, 11:30 AM – 12:30 PM CST</w:t>
      </w:r>
    </w:p>
    <w:p w:rsidR="007B4737" w:rsidRPr="003C3D6F" w:rsidRDefault="007B4737" w:rsidP="003C3D6F"/>
    <w:p w:rsidR="007B4737" w:rsidRDefault="007B4737" w:rsidP="00366EF6">
      <w:pPr>
        <w:numPr>
          <w:ilvl w:val="0"/>
          <w:numId w:val="1"/>
        </w:numPr>
        <w:ind w:left="360"/>
        <w:rPr>
          <w:b/>
        </w:rPr>
      </w:pPr>
      <w:r w:rsidRPr="003C3D6F">
        <w:rPr>
          <w:b/>
        </w:rPr>
        <w:t>Roll</w:t>
      </w:r>
      <w:r>
        <w:rPr>
          <w:b/>
        </w:rPr>
        <w:t xml:space="preserve">: </w:t>
      </w:r>
    </w:p>
    <w:p w:rsidR="007B4737" w:rsidRPr="00BE3B0D" w:rsidRDefault="007B4737" w:rsidP="0089379F">
      <w:pPr>
        <w:pStyle w:val="ListParagraph"/>
        <w:numPr>
          <w:ilvl w:val="0"/>
          <w:numId w:val="3"/>
        </w:numPr>
        <w:ind w:left="720"/>
        <w:rPr>
          <w:b/>
        </w:rPr>
      </w:pPr>
      <w:r>
        <w:rPr>
          <w:b/>
        </w:rPr>
        <w:t>Sherry Glick, Carrie Foss, Dawn Gouge, Lynn Braband, Matt Baur, Joe LaForest, Amanda Crump, Shaku Nair, Janet Hurley, Matt Neff</w:t>
      </w:r>
      <w:r>
        <w:t xml:space="preserve">  </w:t>
      </w:r>
      <w:r w:rsidRPr="00BE3B0D">
        <w:rPr>
          <w:b/>
        </w:rPr>
        <w:br/>
      </w:r>
    </w:p>
    <w:p w:rsidR="00F631AF" w:rsidRPr="00F631AF" w:rsidRDefault="00BE3B0D" w:rsidP="00F631AF">
      <w:pPr>
        <w:numPr>
          <w:ilvl w:val="0"/>
          <w:numId w:val="1"/>
        </w:numPr>
        <w:ind w:left="360"/>
      </w:pPr>
      <w:r w:rsidRPr="00BE3B0D">
        <w:rPr>
          <w:b/>
        </w:rPr>
        <w:t>Pest Management Strategic Plan (</w:t>
      </w:r>
      <w:r w:rsidR="007B4737" w:rsidRPr="00BE3B0D">
        <w:rPr>
          <w:b/>
        </w:rPr>
        <w:t>PMSP</w:t>
      </w:r>
      <w:r w:rsidRPr="00BE3B0D">
        <w:rPr>
          <w:b/>
        </w:rPr>
        <w:t>)</w:t>
      </w:r>
      <w:r w:rsidR="007B4737" w:rsidRPr="00BE3B0D">
        <w:rPr>
          <w:b/>
        </w:rPr>
        <w:t xml:space="preserve"> updat</w:t>
      </w:r>
      <w:r w:rsidRPr="00BE3B0D">
        <w:rPr>
          <w:b/>
        </w:rPr>
        <w:t>e</w:t>
      </w:r>
    </w:p>
    <w:p w:rsidR="00F631AF" w:rsidRDefault="00BE3B0D" w:rsidP="0089379F">
      <w:pPr>
        <w:numPr>
          <w:ilvl w:val="0"/>
          <w:numId w:val="7"/>
        </w:numPr>
        <w:ind w:left="720"/>
      </w:pPr>
      <w:r>
        <w:t>The IPM C</w:t>
      </w:r>
      <w:r w:rsidR="007B4737">
        <w:t xml:space="preserve">enters are working to review </w:t>
      </w:r>
      <w:r>
        <w:t xml:space="preserve">the updated PMSP </w:t>
      </w:r>
      <w:r w:rsidR="007B4737">
        <w:t xml:space="preserve">before posting </w:t>
      </w:r>
      <w:r>
        <w:t xml:space="preserve">it </w:t>
      </w:r>
      <w:r w:rsidR="007B4737">
        <w:t xml:space="preserve">on the National Regional site.  </w:t>
      </w:r>
      <w:r>
        <w:t>It is currently an a</w:t>
      </w:r>
      <w:r w:rsidR="007B4737">
        <w:t xml:space="preserve">genda item for </w:t>
      </w:r>
      <w:r>
        <w:t xml:space="preserve">the </w:t>
      </w:r>
      <w:r w:rsidR="007B4737">
        <w:t>next Center dire</w:t>
      </w:r>
      <w:r w:rsidR="00F631AF">
        <w:t>ctor meeting.</w:t>
      </w:r>
    </w:p>
    <w:p w:rsidR="00F631AF" w:rsidRDefault="00BE3B0D" w:rsidP="0089379F">
      <w:pPr>
        <w:numPr>
          <w:ilvl w:val="0"/>
          <w:numId w:val="7"/>
        </w:numPr>
        <w:ind w:left="720"/>
      </w:pPr>
      <w:r>
        <w:t>The question was asked when the group should</w:t>
      </w:r>
      <w:r w:rsidR="007B4737">
        <w:t xml:space="preserve"> check in with the IPM Centers about th</w:t>
      </w:r>
      <w:r>
        <w:t>e PMSP to see that it’s posted.  The group agreed</w:t>
      </w:r>
      <w:r w:rsidR="007B4737">
        <w:t xml:space="preserve"> </w:t>
      </w:r>
      <w:r>
        <w:t xml:space="preserve">there </w:t>
      </w:r>
      <w:r w:rsidR="007B4737">
        <w:t xml:space="preserve">needs to be coordination to be sure </w:t>
      </w:r>
      <w:r>
        <w:t>the ball is not dropped</w:t>
      </w:r>
      <w:r w:rsidR="007B4737">
        <w:t>.  The review for this should be fairly quick, not more than a month.</w:t>
      </w:r>
    </w:p>
    <w:p w:rsidR="007B4737" w:rsidRDefault="00BE3B0D" w:rsidP="0089379F">
      <w:pPr>
        <w:numPr>
          <w:ilvl w:val="0"/>
          <w:numId w:val="7"/>
        </w:numPr>
        <w:ind w:left="720"/>
      </w:pPr>
      <w:r>
        <w:t>It should be OK</w:t>
      </w:r>
      <w:r w:rsidR="007B4737">
        <w:t xml:space="preserve"> to distribute this document within </w:t>
      </w:r>
      <w:r w:rsidR="00F631AF">
        <w:t>IPM working groups, as no major changes are foreseen.</w:t>
      </w:r>
    </w:p>
    <w:p w:rsidR="007B4737" w:rsidRPr="000C0265" w:rsidRDefault="007B4737" w:rsidP="00660D97"/>
    <w:p w:rsidR="007B4737" w:rsidRPr="004B738C" w:rsidRDefault="007B4737" w:rsidP="00366EF6">
      <w:pPr>
        <w:numPr>
          <w:ilvl w:val="0"/>
          <w:numId w:val="1"/>
        </w:numPr>
        <w:ind w:left="360"/>
        <w:rPr>
          <w:b/>
        </w:rPr>
      </w:pPr>
      <w:r w:rsidRPr="004B738C">
        <w:rPr>
          <w:b/>
        </w:rPr>
        <w:t>Individual/Region updates (group)</w:t>
      </w:r>
    </w:p>
    <w:p w:rsidR="000F2FC7" w:rsidRDefault="007B4737" w:rsidP="0089379F">
      <w:pPr>
        <w:numPr>
          <w:ilvl w:val="0"/>
          <w:numId w:val="8"/>
        </w:numPr>
      </w:pPr>
      <w:r w:rsidRPr="004B738C">
        <w:rPr>
          <w:b/>
        </w:rPr>
        <w:t>Janet</w:t>
      </w:r>
      <w:r w:rsidR="00705CC0">
        <w:rPr>
          <w:b/>
        </w:rPr>
        <w:t xml:space="preserve"> Hurley/Texas A&amp;M </w:t>
      </w:r>
      <w:proofErr w:type="spellStart"/>
      <w:r w:rsidR="00705CC0">
        <w:rPr>
          <w:b/>
        </w:rPr>
        <w:t>Agrilife</w:t>
      </w:r>
      <w:proofErr w:type="spellEnd"/>
      <w:r w:rsidR="000F2FC7">
        <w:t>:</w:t>
      </w:r>
    </w:p>
    <w:p w:rsidR="0089379F" w:rsidRDefault="0089379F" w:rsidP="000F2FC7">
      <w:pPr>
        <w:numPr>
          <w:ilvl w:val="1"/>
          <w:numId w:val="8"/>
        </w:numPr>
      </w:pPr>
      <w:r>
        <w:t>EPA Webinar with Dawn and Janet on Tuesday, May 10</w:t>
      </w:r>
      <w:r w:rsidR="007B4737">
        <w:t xml:space="preserve"> </w:t>
      </w:r>
      <w:r>
        <w:t>to debut S</w:t>
      </w:r>
      <w:r w:rsidR="007B4737">
        <w:t xml:space="preserve">top </w:t>
      </w:r>
      <w:r>
        <w:t>S</w:t>
      </w:r>
      <w:r w:rsidR="007B4737">
        <w:t xml:space="preserve">chool </w:t>
      </w:r>
      <w:r>
        <w:t>P</w:t>
      </w:r>
      <w:r w:rsidR="007B4737">
        <w:t xml:space="preserve">ests &amp; </w:t>
      </w:r>
      <w:proofErr w:type="spellStart"/>
      <w:r w:rsidR="007B4737">
        <w:t>i</w:t>
      </w:r>
      <w:r>
        <w:t>S</w:t>
      </w:r>
      <w:r w:rsidR="007B4737">
        <w:t>chool</w:t>
      </w:r>
      <w:proofErr w:type="spellEnd"/>
      <w:r w:rsidR="007B4737">
        <w:t xml:space="preserve"> </w:t>
      </w:r>
      <w:r>
        <w:t>Pest Manager.</w:t>
      </w:r>
      <w:r w:rsidR="000F2FC7">
        <w:t xml:space="preserve">  Don’t miss it! </w:t>
      </w:r>
      <w:r w:rsidR="005405C1">
        <w:t>Webinar info</w:t>
      </w:r>
      <w:r w:rsidR="000F2FC7">
        <w:t xml:space="preserve">: </w:t>
      </w:r>
      <w:hyperlink r:id="rId5" w:history="1">
        <w:r w:rsidR="000F2FC7" w:rsidRPr="00AB3ACE">
          <w:rPr>
            <w:rStyle w:val="Hyperlink"/>
          </w:rPr>
          <w:t>http://bit.ly/24A4HAY</w:t>
        </w:r>
      </w:hyperlink>
      <w:r w:rsidR="000F2FC7">
        <w:t xml:space="preserve"> </w:t>
      </w:r>
    </w:p>
    <w:p w:rsidR="000F2FC7" w:rsidRDefault="007B4737" w:rsidP="000F2FC7">
      <w:pPr>
        <w:numPr>
          <w:ilvl w:val="1"/>
          <w:numId w:val="8"/>
        </w:numPr>
      </w:pPr>
      <w:r>
        <w:t xml:space="preserve">Two weeks ago, </w:t>
      </w:r>
      <w:r w:rsidR="000F2FC7">
        <w:t xml:space="preserve">Janet, </w:t>
      </w:r>
      <w:r>
        <w:t>Fudd</w:t>
      </w:r>
      <w:r w:rsidR="000F2FC7">
        <w:t xml:space="preserve"> Graham</w:t>
      </w:r>
      <w:r>
        <w:t xml:space="preserve">, Faith </w:t>
      </w:r>
      <w:proofErr w:type="spellStart"/>
      <w:r w:rsidR="000F2FC7">
        <w:t>Oi</w:t>
      </w:r>
      <w:proofErr w:type="spellEnd"/>
      <w:r w:rsidR="000F2FC7">
        <w:t xml:space="preserve"> </w:t>
      </w:r>
      <w:r>
        <w:t xml:space="preserve">and Blake Bennett sat down with Joe LaForest to work on the </w:t>
      </w:r>
      <w:r w:rsidR="000F2FC7">
        <w:t xml:space="preserve">new </w:t>
      </w:r>
      <w:proofErr w:type="spellStart"/>
      <w:r w:rsidR="000F2FC7">
        <w:t>s</w:t>
      </w:r>
      <w:r>
        <w:t>martphone</w:t>
      </w:r>
      <w:proofErr w:type="spellEnd"/>
      <w:r>
        <w:t xml:space="preserve"> app. </w:t>
      </w:r>
      <w:r w:rsidR="000F2FC7">
        <w:t>There is a t</w:t>
      </w:r>
      <w:r>
        <w:t xml:space="preserve">ab for images, </w:t>
      </w:r>
      <w:r w:rsidR="000F2FC7">
        <w:t xml:space="preserve">a </w:t>
      </w:r>
      <w:r>
        <w:t xml:space="preserve">tab for description for each pest, </w:t>
      </w:r>
      <w:r w:rsidR="000F2FC7">
        <w:t xml:space="preserve">and a third </w:t>
      </w:r>
      <w:r>
        <w:t xml:space="preserve">tab </w:t>
      </w:r>
      <w:r w:rsidR="000F2FC7">
        <w:t>for</w:t>
      </w:r>
      <w:r>
        <w:t xml:space="preserve"> IPM solutions –</w:t>
      </w:r>
      <w:r w:rsidR="000F2FC7">
        <w:t xml:space="preserve"> </w:t>
      </w:r>
      <w:r>
        <w:t>screens to swipe through</w:t>
      </w:r>
      <w:r w:rsidR="000F2FC7">
        <w:t xml:space="preserve"> on this tab</w:t>
      </w:r>
      <w:r>
        <w:t xml:space="preserve">, </w:t>
      </w:r>
      <w:r w:rsidR="000F2FC7">
        <w:t>with physical and</w:t>
      </w:r>
      <w:r>
        <w:t xml:space="preserve"> mechanical controls, sanitation, </w:t>
      </w:r>
      <w:r w:rsidR="000F2FC7">
        <w:t>and exclusion.  It goes into IPM steps in detail.</w:t>
      </w:r>
    </w:p>
    <w:p w:rsidR="000F2FC7" w:rsidRDefault="007B4737" w:rsidP="000F2FC7">
      <w:pPr>
        <w:numPr>
          <w:ilvl w:val="2"/>
          <w:numId w:val="8"/>
        </w:numPr>
      </w:pPr>
      <w:r>
        <w:t>E.g. for ants, “don’t spr</w:t>
      </w:r>
      <w:r w:rsidR="000F2FC7">
        <w:t>ay, baiting is the first step!”</w:t>
      </w:r>
    </w:p>
    <w:p w:rsidR="000F2FC7" w:rsidRDefault="007B4737" w:rsidP="000F2FC7">
      <w:pPr>
        <w:numPr>
          <w:ilvl w:val="1"/>
          <w:numId w:val="8"/>
        </w:numPr>
      </w:pPr>
      <w:r>
        <w:t>112-115 tabs</w:t>
      </w:r>
      <w:r w:rsidR="000F2FC7">
        <w:t xml:space="preserve"> total that are being worked on including a</w:t>
      </w:r>
      <w:r>
        <w:t>nts, roaches, spiders,</w:t>
      </w:r>
      <w:r w:rsidR="005405C1">
        <w:t xml:space="preserve"> with</w:t>
      </w:r>
      <w:r>
        <w:t xml:space="preserve"> a whole breakdown</w:t>
      </w:r>
      <w:r w:rsidR="005405C1">
        <w:t xml:space="preserve"> for each</w:t>
      </w:r>
      <w:r>
        <w:t xml:space="preserve">.  </w:t>
      </w:r>
      <w:r w:rsidR="005405C1">
        <w:t>The app blends content from the</w:t>
      </w:r>
      <w:r>
        <w:t xml:space="preserve"> Southern &amp; Midwestern </w:t>
      </w:r>
      <w:r w:rsidR="005405C1">
        <w:t>F</w:t>
      </w:r>
      <w:r>
        <w:t xml:space="preserve">ield </w:t>
      </w:r>
      <w:r w:rsidR="005405C1">
        <w:t>G</w:t>
      </w:r>
      <w:r>
        <w:t>uide</w:t>
      </w:r>
      <w:r w:rsidR="005405C1">
        <w:t>s</w:t>
      </w:r>
      <w:r>
        <w:t xml:space="preserve"> into </w:t>
      </w:r>
      <w:r w:rsidR="005405C1">
        <w:t>one handy</w:t>
      </w:r>
      <w:r>
        <w:t xml:space="preserve"> </w:t>
      </w:r>
      <w:proofErr w:type="spellStart"/>
      <w:r>
        <w:t>smartphone</w:t>
      </w:r>
      <w:proofErr w:type="spellEnd"/>
      <w:r>
        <w:t xml:space="preserve"> app.  </w:t>
      </w:r>
    </w:p>
    <w:p w:rsidR="00705CC0" w:rsidRDefault="007B4737" w:rsidP="000F2FC7">
      <w:pPr>
        <w:numPr>
          <w:ilvl w:val="1"/>
          <w:numId w:val="8"/>
        </w:numPr>
      </w:pPr>
      <w:proofErr w:type="spellStart"/>
      <w:proofErr w:type="gramStart"/>
      <w:r>
        <w:t>eXtension</w:t>
      </w:r>
      <w:proofErr w:type="spellEnd"/>
      <w:proofErr w:type="gramEnd"/>
      <w:r>
        <w:t xml:space="preserve">: </w:t>
      </w:r>
      <w:proofErr w:type="spellStart"/>
      <w:r>
        <w:t>eXtension</w:t>
      </w:r>
      <w:proofErr w:type="spellEnd"/>
      <w:r>
        <w:t xml:space="preserve"> is going to stay around, they have been penciled back in for funding. Fire ant and invasive ant groups are going to start working together.  </w:t>
      </w:r>
      <w:r w:rsidR="005405C1">
        <w:t>The p</w:t>
      </w:r>
      <w:r>
        <w:t xml:space="preserve">esticide safety group </w:t>
      </w:r>
      <w:r w:rsidR="005405C1">
        <w:t>is</w:t>
      </w:r>
      <w:r>
        <w:t xml:space="preserve"> looking for a place to house </w:t>
      </w:r>
      <w:r w:rsidR="005405C1">
        <w:t xml:space="preserve">their </w:t>
      </w:r>
      <w:r>
        <w:t xml:space="preserve">info.  </w:t>
      </w:r>
      <w:r w:rsidR="005405C1">
        <w:t>It’s hoped that</w:t>
      </w:r>
      <w:r>
        <w:t xml:space="preserve"> </w:t>
      </w:r>
      <w:proofErr w:type="spellStart"/>
      <w:r>
        <w:t>eXtension</w:t>
      </w:r>
      <w:proofErr w:type="spellEnd"/>
      <w:r>
        <w:t xml:space="preserve"> </w:t>
      </w:r>
      <w:r w:rsidR="005405C1">
        <w:t xml:space="preserve">can help get </w:t>
      </w:r>
      <w:r>
        <w:t>information out</w:t>
      </w:r>
      <w:r w:rsidR="005405C1">
        <w:t xml:space="preserve"> as part of an overall effort</w:t>
      </w:r>
      <w:r w:rsidR="00705CC0">
        <w:t xml:space="preserve"> to be more visual.</w:t>
      </w:r>
    </w:p>
    <w:p w:rsidR="007B4737" w:rsidRDefault="00705CC0" w:rsidP="000F2FC7">
      <w:pPr>
        <w:numPr>
          <w:ilvl w:val="1"/>
          <w:numId w:val="8"/>
        </w:numPr>
      </w:pPr>
      <w:r>
        <w:t xml:space="preserve">Janet is </w:t>
      </w:r>
      <w:r w:rsidR="007B4737">
        <w:t>looking for Community IPM leaders</w:t>
      </w:r>
      <w:r>
        <w:t xml:space="preserve">—anyone </w:t>
      </w:r>
      <w:r w:rsidR="007B4737">
        <w:t xml:space="preserve">who would like to help run a national committee. </w:t>
      </w:r>
      <w:r>
        <w:br/>
      </w:r>
    </w:p>
    <w:p w:rsidR="00546F00" w:rsidRDefault="007B4737" w:rsidP="0089379F">
      <w:pPr>
        <w:numPr>
          <w:ilvl w:val="0"/>
          <w:numId w:val="8"/>
        </w:numPr>
      </w:pPr>
      <w:r w:rsidRPr="00D67AFE">
        <w:rPr>
          <w:b/>
        </w:rPr>
        <w:t>Sherry</w:t>
      </w:r>
      <w:r w:rsidR="00705CC0">
        <w:rPr>
          <w:b/>
        </w:rPr>
        <w:t xml:space="preserve"> Glick/EPA</w:t>
      </w:r>
      <w:r w:rsidR="00546F00">
        <w:t>:</w:t>
      </w:r>
    </w:p>
    <w:p w:rsidR="007B4737" w:rsidRDefault="007B4737" w:rsidP="00546F00">
      <w:pPr>
        <w:numPr>
          <w:ilvl w:val="1"/>
          <w:numId w:val="8"/>
        </w:numPr>
      </w:pPr>
      <w:r>
        <w:lastRenderedPageBreak/>
        <w:t>Thanks to Janet and Dawn</w:t>
      </w:r>
      <w:r w:rsidR="004C1F40">
        <w:t xml:space="preserve"> for presenting on the webinar</w:t>
      </w:r>
      <w:r w:rsidR="00546F00">
        <w:t xml:space="preserve"> on May 10</w:t>
      </w:r>
      <w:r w:rsidR="004C1F40">
        <w:t xml:space="preserve">! There is a </w:t>
      </w:r>
      <w:r>
        <w:t xml:space="preserve">May 17 </w:t>
      </w:r>
      <w:r w:rsidR="004C1F40">
        <w:t xml:space="preserve">EPA webinar on ants, the number one </w:t>
      </w:r>
      <w:r>
        <w:t>pest in sc</w:t>
      </w:r>
      <w:r w:rsidR="00546F00">
        <w:t xml:space="preserve">hools: </w:t>
      </w:r>
      <w:hyperlink r:id="rId6" w:history="1">
        <w:r w:rsidR="00546F00" w:rsidRPr="00AB3ACE">
          <w:rPr>
            <w:rStyle w:val="Hyperlink"/>
          </w:rPr>
          <w:t>http://bit.ly/24uHofm</w:t>
        </w:r>
      </w:hyperlink>
      <w:r w:rsidR="00546F00">
        <w:t xml:space="preserve"> </w:t>
      </w:r>
    </w:p>
    <w:p w:rsidR="00546F00" w:rsidRDefault="004C1F40" w:rsidP="00546F00">
      <w:pPr>
        <w:numPr>
          <w:ilvl w:val="1"/>
          <w:numId w:val="8"/>
        </w:numPr>
      </w:pPr>
      <w:r>
        <w:t xml:space="preserve">The </w:t>
      </w:r>
      <w:r w:rsidR="007B4737">
        <w:t xml:space="preserve">EPA </w:t>
      </w:r>
      <w:r>
        <w:t xml:space="preserve">pest management roundtable is taking place Wednesday, May </w:t>
      </w:r>
      <w:r w:rsidR="00546F00">
        <w:t>2</w:t>
      </w:r>
      <w:r>
        <w:t>5</w:t>
      </w:r>
      <w:r w:rsidR="007B4737">
        <w:t xml:space="preserve">, </w:t>
      </w:r>
      <w:r>
        <w:t xml:space="preserve">in </w:t>
      </w:r>
      <w:r w:rsidR="007B4737">
        <w:t xml:space="preserve">Washington DC. </w:t>
      </w:r>
      <w:r>
        <w:t xml:space="preserve"> </w:t>
      </w:r>
      <w:r w:rsidR="007B4737">
        <w:t>Over 21 organizations influencing school IPM</w:t>
      </w:r>
      <w:r w:rsidR="00546F00">
        <w:t xml:space="preserve"> are invited.</w:t>
      </w:r>
      <w:r w:rsidR="007B4737">
        <w:t xml:space="preserve"> </w:t>
      </w:r>
      <w:r w:rsidR="00546F00">
        <w:t xml:space="preserve"> It’s a very high level event.  The EPA A</w:t>
      </w:r>
      <w:r w:rsidR="007B4737">
        <w:t>dmin</w:t>
      </w:r>
      <w:r w:rsidR="00546F00">
        <w:t>i</w:t>
      </w:r>
      <w:r w:rsidR="007B4737">
        <w:t xml:space="preserve">strator has invited Michelle Obama, </w:t>
      </w:r>
      <w:r w:rsidR="00546F00">
        <w:t>but it’s unknown if she’ll make it yet.</w:t>
      </w:r>
    </w:p>
    <w:p w:rsidR="007B4737" w:rsidRDefault="007B4737" w:rsidP="00546F00">
      <w:pPr>
        <w:numPr>
          <w:ilvl w:val="1"/>
          <w:numId w:val="8"/>
        </w:numPr>
      </w:pPr>
      <w:r>
        <w:t xml:space="preserve">Thanks </w:t>
      </w:r>
      <w:r w:rsidR="00276805">
        <w:t xml:space="preserve">everyone </w:t>
      </w:r>
      <w:r>
        <w:t xml:space="preserve">for </w:t>
      </w:r>
      <w:r w:rsidR="00276805">
        <w:t xml:space="preserve">the </w:t>
      </w:r>
      <w:r>
        <w:t xml:space="preserve">well wishes, </w:t>
      </w:r>
      <w:r w:rsidR="00276805">
        <w:t>Sherry has</w:t>
      </w:r>
      <w:r>
        <w:t xml:space="preserve"> recovered from pneumonia.</w:t>
      </w:r>
    </w:p>
    <w:p w:rsidR="007B4737" w:rsidRDefault="007B4737" w:rsidP="004B738C"/>
    <w:p w:rsidR="00276805" w:rsidRDefault="007B4737" w:rsidP="0089379F">
      <w:pPr>
        <w:numPr>
          <w:ilvl w:val="0"/>
          <w:numId w:val="8"/>
        </w:numPr>
      </w:pPr>
      <w:r w:rsidRPr="00705CC0">
        <w:rPr>
          <w:b/>
        </w:rPr>
        <w:t>Matt Baur</w:t>
      </w:r>
      <w:r w:rsidR="00705CC0" w:rsidRPr="00705CC0">
        <w:rPr>
          <w:b/>
        </w:rPr>
        <w:t>/Western IPM Center</w:t>
      </w:r>
      <w:r w:rsidR="00276805">
        <w:t>:</w:t>
      </w:r>
    </w:p>
    <w:p w:rsidR="007B4737" w:rsidRDefault="007B4737" w:rsidP="00276805">
      <w:pPr>
        <w:numPr>
          <w:ilvl w:val="1"/>
          <w:numId w:val="8"/>
        </w:numPr>
      </w:pPr>
      <w:r>
        <w:t xml:space="preserve">Amanda Crump is </w:t>
      </w:r>
      <w:r w:rsidR="00276805">
        <w:t>the</w:t>
      </w:r>
      <w:r>
        <w:t xml:space="preserve"> new director at the </w:t>
      </w:r>
      <w:r w:rsidR="00276805">
        <w:t xml:space="preserve">Western </w:t>
      </w:r>
      <w:r>
        <w:t xml:space="preserve">IPM Center, </w:t>
      </w:r>
      <w:r w:rsidR="00276805">
        <w:t xml:space="preserve">and </w:t>
      </w:r>
      <w:r>
        <w:t xml:space="preserve">today is her first day on the job. </w:t>
      </w:r>
      <w:r w:rsidR="00276805">
        <w:t>Amanda expressed her excitement at</w:t>
      </w:r>
      <w:r>
        <w:t xml:space="preserve"> working with </w:t>
      </w:r>
      <w:r w:rsidR="00276805">
        <w:t>everyone.</w:t>
      </w:r>
    </w:p>
    <w:p w:rsidR="007B4737" w:rsidRDefault="007B4737" w:rsidP="004B738C"/>
    <w:p w:rsidR="00E31F6D" w:rsidRDefault="007B4737" w:rsidP="0089379F">
      <w:pPr>
        <w:numPr>
          <w:ilvl w:val="0"/>
          <w:numId w:val="8"/>
        </w:numPr>
      </w:pPr>
      <w:r w:rsidRPr="00705CC0">
        <w:rPr>
          <w:b/>
        </w:rPr>
        <w:t>Lynn</w:t>
      </w:r>
      <w:r w:rsidR="00705CC0" w:rsidRPr="00705CC0">
        <w:rPr>
          <w:b/>
        </w:rPr>
        <w:t xml:space="preserve"> Braband/Northeast</w:t>
      </w:r>
      <w:r w:rsidR="00E31F6D">
        <w:t>:</w:t>
      </w:r>
    </w:p>
    <w:p w:rsidR="007B4737" w:rsidRDefault="007B4737" w:rsidP="00E31F6D">
      <w:pPr>
        <w:numPr>
          <w:ilvl w:val="1"/>
          <w:numId w:val="8"/>
        </w:numPr>
      </w:pPr>
      <w:r>
        <w:t>USDA-funded project with Corne</w:t>
      </w:r>
      <w:r w:rsidR="00125DF2">
        <w:t xml:space="preserve">ll’s horticulture department, </w:t>
      </w:r>
      <w:proofErr w:type="gramStart"/>
      <w:r w:rsidR="00125DF2">
        <w:t>a collab</w:t>
      </w:r>
      <w:r>
        <w:t>o</w:t>
      </w:r>
      <w:r w:rsidR="00125DF2">
        <w:t>ration</w:t>
      </w:r>
      <w:proofErr w:type="gramEnd"/>
      <w:r w:rsidR="00125DF2">
        <w:t xml:space="preserve"> between New York, Connecticut and Maine</w:t>
      </w:r>
      <w:r>
        <w:t xml:space="preserve">, investigating </w:t>
      </w:r>
      <w:proofErr w:type="spellStart"/>
      <w:r>
        <w:t>overseeding</w:t>
      </w:r>
      <w:proofErr w:type="spellEnd"/>
      <w:r>
        <w:t xml:space="preserve"> to improve athletic fields</w:t>
      </w:r>
      <w:r w:rsidR="00125DF2">
        <w:t xml:space="preserve"> is ongoing. </w:t>
      </w:r>
      <w:r>
        <w:t xml:space="preserve"> </w:t>
      </w:r>
      <w:r w:rsidR="00125DF2">
        <w:t xml:space="preserve">Lynn is </w:t>
      </w:r>
      <w:r>
        <w:t xml:space="preserve">a worker on it, not intimately involved.  </w:t>
      </w:r>
      <w:r w:rsidR="00125DF2">
        <w:t>The g</w:t>
      </w:r>
      <w:r>
        <w:t>oal was to have 50 athletic fields involved with th</w:t>
      </w:r>
      <w:r w:rsidR="00125DF2">
        <w:t>e project, which is currently in the middle of its projected timeline</w:t>
      </w:r>
      <w:r>
        <w:t xml:space="preserve">.  </w:t>
      </w:r>
      <w:r w:rsidR="00125DF2">
        <w:t>T</w:t>
      </w:r>
      <w:r>
        <w:t>his summe</w:t>
      </w:r>
      <w:r w:rsidR="00125DF2">
        <w:t xml:space="preserve">r will have midpoint workshops—Kathy </w:t>
      </w:r>
      <w:r>
        <w:t>Murray is best person to talk about that.</w:t>
      </w:r>
    </w:p>
    <w:p w:rsidR="00E31F6D" w:rsidRDefault="000A64DD" w:rsidP="00E31F6D">
      <w:pPr>
        <w:numPr>
          <w:ilvl w:val="1"/>
          <w:numId w:val="8"/>
        </w:numPr>
      </w:pPr>
      <w:r>
        <w:t>The Northeastern School IPM Working Group is</w:t>
      </w:r>
      <w:r w:rsidR="007B4737">
        <w:t xml:space="preserve"> functioning on a networking basis on </w:t>
      </w:r>
      <w:r>
        <w:t xml:space="preserve">its </w:t>
      </w:r>
      <w:r w:rsidR="007B4737">
        <w:t>ever</w:t>
      </w:r>
      <w:r>
        <w:t xml:space="preserve">y other month conference calls. </w:t>
      </w:r>
      <w:r w:rsidR="007B4737">
        <w:t xml:space="preserve"> </w:t>
      </w:r>
      <w:r w:rsidR="00E31F6D">
        <w:t>The last call was April 21 and the next call is June 9.</w:t>
      </w:r>
    </w:p>
    <w:p w:rsidR="007B4737" w:rsidRDefault="00E31F6D" w:rsidP="00E31F6D">
      <w:pPr>
        <w:numPr>
          <w:ilvl w:val="1"/>
          <w:numId w:val="8"/>
        </w:numPr>
      </w:pPr>
      <w:r>
        <w:t>Lynn is</w:t>
      </w:r>
      <w:r w:rsidR="007B4737">
        <w:t xml:space="preserve"> planning to give </w:t>
      </w:r>
      <w:r>
        <w:t xml:space="preserve">a </w:t>
      </w:r>
      <w:r w:rsidR="007B4737">
        <w:t xml:space="preserve">presentation on </w:t>
      </w:r>
      <w:r>
        <w:t xml:space="preserve">the ongoing </w:t>
      </w:r>
      <w:r w:rsidR="007B4737">
        <w:t xml:space="preserve">goose IPM project.  Geese are a slip and fall hazard </w:t>
      </w:r>
      <w:r>
        <w:t>for athletic fields.  The project group has</w:t>
      </w:r>
      <w:r w:rsidR="007B4737">
        <w:t xml:space="preserve"> been doing educational workshops, neighborhood collaborations to reduce resident geese populations.</w:t>
      </w:r>
    </w:p>
    <w:p w:rsidR="007B4737" w:rsidRDefault="00E31F6D" w:rsidP="00E31F6D">
      <w:pPr>
        <w:numPr>
          <w:ilvl w:val="1"/>
          <w:numId w:val="8"/>
        </w:numPr>
      </w:pPr>
      <w:r>
        <w:t>Lynn has a f</w:t>
      </w:r>
      <w:r w:rsidR="007B4737">
        <w:t xml:space="preserve">actsheet </w:t>
      </w:r>
      <w:r>
        <w:t xml:space="preserve">in the works </w:t>
      </w:r>
      <w:r w:rsidR="007B4737">
        <w:t xml:space="preserve">specifically on geese on </w:t>
      </w:r>
      <w:r>
        <w:t>school athletic fields – still in</w:t>
      </w:r>
      <w:r w:rsidR="007B4737">
        <w:t xml:space="preserve"> draft </w:t>
      </w:r>
      <w:r>
        <w:t xml:space="preserve">stage, </w:t>
      </w:r>
      <w:r w:rsidR="007B4737">
        <w:t xml:space="preserve">but </w:t>
      </w:r>
      <w:r>
        <w:t>Lynn</w:t>
      </w:r>
      <w:r w:rsidR="007B4737">
        <w:t xml:space="preserve"> can send </w:t>
      </w:r>
      <w:r>
        <w:t>the text to anyone who’s interested.</w:t>
      </w:r>
    </w:p>
    <w:p w:rsidR="007B4737" w:rsidRDefault="007B4737" w:rsidP="004B738C"/>
    <w:p w:rsidR="007B4737" w:rsidRPr="0089379F" w:rsidRDefault="007B4737" w:rsidP="0089379F">
      <w:pPr>
        <w:numPr>
          <w:ilvl w:val="0"/>
          <w:numId w:val="8"/>
        </w:numPr>
        <w:rPr>
          <w:b/>
        </w:rPr>
      </w:pPr>
      <w:r w:rsidRPr="0089379F">
        <w:rPr>
          <w:b/>
        </w:rPr>
        <w:t>Sherry Glick left the call.</w:t>
      </w:r>
    </w:p>
    <w:p w:rsidR="007B4737" w:rsidRDefault="007B4737" w:rsidP="004B738C"/>
    <w:p w:rsidR="007B4737" w:rsidRPr="004B738C" w:rsidRDefault="007B4737" w:rsidP="002B6565">
      <w:pPr>
        <w:numPr>
          <w:ilvl w:val="0"/>
          <w:numId w:val="1"/>
        </w:numPr>
        <w:ind w:left="360"/>
      </w:pPr>
      <w:r>
        <w:rPr>
          <w:b/>
        </w:rPr>
        <w:t>USDA-NIFA announces $4 million in grant funding</w:t>
      </w:r>
    </w:p>
    <w:p w:rsidR="007B4737" w:rsidRDefault="007B4737" w:rsidP="004B738C"/>
    <w:p w:rsidR="007B4737" w:rsidRDefault="00F673BF" w:rsidP="00F673BF">
      <w:pPr>
        <w:pStyle w:val="ListParagraph"/>
        <w:numPr>
          <w:ilvl w:val="0"/>
          <w:numId w:val="9"/>
        </w:numPr>
      </w:pPr>
      <w:r>
        <w:t>The group discussed proposal ideas for the recently announced USDA-NIFA IPM grant funding.</w:t>
      </w:r>
    </w:p>
    <w:p w:rsidR="007B4737" w:rsidRPr="000C0265" w:rsidRDefault="007B4737" w:rsidP="004B738C"/>
    <w:p w:rsidR="007B4737" w:rsidRPr="003C3D6F" w:rsidRDefault="007B4737" w:rsidP="003C3D6F">
      <w:pPr>
        <w:numPr>
          <w:ilvl w:val="0"/>
          <w:numId w:val="1"/>
        </w:numPr>
        <w:ind w:left="360"/>
      </w:pPr>
      <w:r w:rsidRPr="00F673BF">
        <w:rPr>
          <w:b/>
        </w:rPr>
        <w:t>Any suggested agenda items for next month’s call?  (group)</w:t>
      </w:r>
      <w:r w:rsidRPr="00F673BF">
        <w:rPr>
          <w:b/>
        </w:rPr>
        <w:br/>
      </w:r>
    </w:p>
    <w:p w:rsidR="007B4737" w:rsidRDefault="007B4737">
      <w:r w:rsidRPr="003C3D6F">
        <w:t xml:space="preserve">Next call: </w:t>
      </w:r>
      <w:r w:rsidRPr="003C3D6F">
        <w:rPr>
          <w:b/>
          <w:bCs/>
        </w:rPr>
        <w:t xml:space="preserve">Monday, </w:t>
      </w:r>
      <w:r>
        <w:rPr>
          <w:b/>
          <w:bCs/>
        </w:rPr>
        <w:t>June 6</w:t>
      </w:r>
      <w:r w:rsidRPr="003C3D6F">
        <w:rPr>
          <w:b/>
          <w:bCs/>
        </w:rPr>
        <w:t xml:space="preserve"> at 11:30am CST</w:t>
      </w:r>
    </w:p>
    <w:p w:rsidR="007B4737" w:rsidRPr="003C3D6F" w:rsidRDefault="007B4737"/>
    <w:sectPr w:rsidR="007B4737" w:rsidRPr="003C3D6F" w:rsidSect="005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BD"/>
    <w:multiLevelType w:val="hybridMultilevel"/>
    <w:tmpl w:val="EAD81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>
    <w:nsid w:val="060A4ACF"/>
    <w:multiLevelType w:val="hybridMultilevel"/>
    <w:tmpl w:val="45B6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22A"/>
    <w:multiLevelType w:val="hybridMultilevel"/>
    <w:tmpl w:val="4FB68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00499"/>
    <w:multiLevelType w:val="hybridMultilevel"/>
    <w:tmpl w:val="FE7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5DC9"/>
    <w:multiLevelType w:val="hybridMultilevel"/>
    <w:tmpl w:val="40067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440121B7"/>
    <w:multiLevelType w:val="hybridMultilevel"/>
    <w:tmpl w:val="374CD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">
    <w:nsid w:val="6AA20D54"/>
    <w:multiLevelType w:val="hybridMultilevel"/>
    <w:tmpl w:val="DE560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3D6F"/>
    <w:rsid w:val="00006DA4"/>
    <w:rsid w:val="0009755B"/>
    <w:rsid w:val="000A64DD"/>
    <w:rsid w:val="000C0265"/>
    <w:rsid w:val="000E54DD"/>
    <w:rsid w:val="000F2FC7"/>
    <w:rsid w:val="000F49AB"/>
    <w:rsid w:val="00125DF2"/>
    <w:rsid w:val="00196B91"/>
    <w:rsid w:val="00197641"/>
    <w:rsid w:val="001A0AC6"/>
    <w:rsid w:val="001A751A"/>
    <w:rsid w:val="00217EA1"/>
    <w:rsid w:val="00257A41"/>
    <w:rsid w:val="00276805"/>
    <w:rsid w:val="002B6565"/>
    <w:rsid w:val="002E3A7B"/>
    <w:rsid w:val="0031166C"/>
    <w:rsid w:val="00366EF6"/>
    <w:rsid w:val="003778D4"/>
    <w:rsid w:val="003C3D6F"/>
    <w:rsid w:val="003F0D5E"/>
    <w:rsid w:val="00490273"/>
    <w:rsid w:val="004B738C"/>
    <w:rsid w:val="004C1F40"/>
    <w:rsid w:val="005405C1"/>
    <w:rsid w:val="00546F00"/>
    <w:rsid w:val="00573F3D"/>
    <w:rsid w:val="005748CE"/>
    <w:rsid w:val="00576712"/>
    <w:rsid w:val="00580132"/>
    <w:rsid w:val="00606F78"/>
    <w:rsid w:val="00660D97"/>
    <w:rsid w:val="00693286"/>
    <w:rsid w:val="006C1B7D"/>
    <w:rsid w:val="00701529"/>
    <w:rsid w:val="00705CC0"/>
    <w:rsid w:val="007B4737"/>
    <w:rsid w:val="0089379F"/>
    <w:rsid w:val="008E4B25"/>
    <w:rsid w:val="0091133C"/>
    <w:rsid w:val="00925C48"/>
    <w:rsid w:val="00A242CC"/>
    <w:rsid w:val="00AC6978"/>
    <w:rsid w:val="00AD1672"/>
    <w:rsid w:val="00AF4A1E"/>
    <w:rsid w:val="00B56D31"/>
    <w:rsid w:val="00BE3B0D"/>
    <w:rsid w:val="00BF2907"/>
    <w:rsid w:val="00CD6771"/>
    <w:rsid w:val="00D67AFE"/>
    <w:rsid w:val="00E31F6D"/>
    <w:rsid w:val="00EA4B23"/>
    <w:rsid w:val="00F16620"/>
    <w:rsid w:val="00F422E1"/>
    <w:rsid w:val="00F62E96"/>
    <w:rsid w:val="00F631AF"/>
    <w:rsid w:val="00F6330A"/>
    <w:rsid w:val="00F673BF"/>
    <w:rsid w:val="00F80790"/>
    <w:rsid w:val="00F81AF8"/>
    <w:rsid w:val="00F87462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4uHofm" TargetMode="External"/><Relationship Id="rId5" Type="http://schemas.openxmlformats.org/officeDocument/2006/relationships/hyperlink" Target="http://bit.ly/24A4H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Neff</dc:creator>
  <cp:lastModifiedBy>Matthew Neff</cp:lastModifiedBy>
  <cp:revision>10</cp:revision>
  <dcterms:created xsi:type="dcterms:W3CDTF">2016-05-05T17:15:00Z</dcterms:created>
  <dcterms:modified xsi:type="dcterms:W3CDTF">2016-06-30T16:45:00Z</dcterms:modified>
</cp:coreProperties>
</file>