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DC" w:rsidRPr="00A450EF" w:rsidRDefault="00A067DC" w:rsidP="006E19B8">
      <w:pPr>
        <w:pStyle w:val="PlainText"/>
        <w:jc w:val="center"/>
        <w:rPr>
          <w:rFonts w:asciiTheme="minorHAnsi" w:hAnsiTheme="minorHAnsi"/>
          <w:b/>
          <w:bCs/>
          <w:sz w:val="22"/>
          <w:szCs w:val="22"/>
        </w:rPr>
      </w:pPr>
      <w:r w:rsidRPr="00A450EF">
        <w:rPr>
          <w:rFonts w:asciiTheme="minorHAnsi" w:hAnsiTheme="minorHAnsi"/>
          <w:b/>
          <w:bCs/>
          <w:sz w:val="22"/>
          <w:szCs w:val="22"/>
        </w:rPr>
        <w:t>School IPM 20</w:t>
      </w:r>
      <w:r w:rsidR="00F472DF" w:rsidRPr="00A450EF">
        <w:rPr>
          <w:rFonts w:asciiTheme="minorHAnsi" w:hAnsiTheme="minorHAnsi"/>
          <w:b/>
          <w:bCs/>
          <w:sz w:val="22"/>
          <w:szCs w:val="22"/>
        </w:rPr>
        <w:t>20</w:t>
      </w:r>
      <w:r w:rsidRPr="00A450EF">
        <w:rPr>
          <w:rFonts w:asciiTheme="minorHAnsi" w:hAnsiTheme="minorHAnsi"/>
          <w:b/>
          <w:bCs/>
          <w:sz w:val="22"/>
          <w:szCs w:val="22"/>
        </w:rPr>
        <w:t xml:space="preserve"> Ste</w:t>
      </w:r>
      <w:r w:rsidR="007F22AA" w:rsidRPr="00A450EF">
        <w:rPr>
          <w:rFonts w:asciiTheme="minorHAnsi" w:hAnsiTheme="minorHAnsi"/>
          <w:b/>
          <w:bCs/>
          <w:sz w:val="22"/>
          <w:szCs w:val="22"/>
        </w:rPr>
        <w:t xml:space="preserve">ering Committee </w:t>
      </w:r>
      <w:r w:rsidR="00B60787">
        <w:rPr>
          <w:rFonts w:asciiTheme="minorHAnsi" w:hAnsiTheme="minorHAnsi"/>
          <w:b/>
          <w:bCs/>
          <w:sz w:val="22"/>
          <w:szCs w:val="22"/>
        </w:rPr>
        <w:t xml:space="preserve">July </w:t>
      </w:r>
      <w:r w:rsidR="007F22AA" w:rsidRPr="00A450EF">
        <w:rPr>
          <w:rFonts w:asciiTheme="minorHAnsi" w:hAnsiTheme="minorHAnsi"/>
          <w:b/>
          <w:bCs/>
          <w:sz w:val="22"/>
          <w:szCs w:val="22"/>
        </w:rPr>
        <w:t>Conference Call</w:t>
      </w:r>
      <w:r w:rsidR="0066416D" w:rsidRPr="00A450E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05E08">
        <w:rPr>
          <w:rFonts w:asciiTheme="minorHAnsi" w:hAnsiTheme="minorHAnsi"/>
          <w:b/>
          <w:bCs/>
          <w:sz w:val="22"/>
          <w:szCs w:val="22"/>
        </w:rPr>
        <w:t>Notes</w:t>
      </w:r>
    </w:p>
    <w:p w:rsidR="00A067DC" w:rsidRDefault="003A6779" w:rsidP="00B9694D">
      <w:pPr>
        <w:pStyle w:val="PlainTex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Monday, </w:t>
      </w:r>
      <w:r w:rsidR="00E83B0A">
        <w:rPr>
          <w:rFonts w:asciiTheme="minorHAnsi" w:hAnsiTheme="minorHAnsi"/>
          <w:sz w:val="22"/>
          <w:szCs w:val="22"/>
        </w:rPr>
        <w:t>July</w:t>
      </w:r>
      <w:r>
        <w:rPr>
          <w:rFonts w:asciiTheme="minorHAnsi" w:hAnsiTheme="minorHAnsi"/>
          <w:sz w:val="22"/>
          <w:szCs w:val="22"/>
        </w:rPr>
        <w:t xml:space="preserve"> </w:t>
      </w:r>
      <w:r w:rsidR="00E83B0A">
        <w:rPr>
          <w:rFonts w:asciiTheme="minorHAnsi" w:hAnsiTheme="minorHAnsi"/>
          <w:sz w:val="22"/>
          <w:szCs w:val="22"/>
        </w:rPr>
        <w:t>6</w:t>
      </w:r>
      <w:r w:rsidR="00E83B0A" w:rsidRPr="00E83B0A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>,</w:t>
      </w:r>
      <w:r w:rsidR="007C14B2" w:rsidRPr="00A450EF">
        <w:rPr>
          <w:rFonts w:asciiTheme="minorHAnsi" w:hAnsiTheme="minorHAnsi"/>
          <w:sz w:val="22"/>
          <w:szCs w:val="22"/>
        </w:rPr>
        <w:t xml:space="preserve"> 11:30 AM – 12:30 PM CST</w:t>
      </w:r>
    </w:p>
    <w:p w:rsidR="00896A8C" w:rsidRPr="00A450EF" w:rsidRDefault="00896A8C" w:rsidP="006E19B8">
      <w:pPr>
        <w:pStyle w:val="PlainText"/>
        <w:rPr>
          <w:rFonts w:asciiTheme="minorHAnsi" w:hAnsiTheme="minorHAnsi"/>
          <w:b/>
          <w:sz w:val="22"/>
          <w:szCs w:val="22"/>
        </w:rPr>
      </w:pPr>
    </w:p>
    <w:p w:rsidR="006C783D" w:rsidRPr="006C783D" w:rsidRDefault="002C45BF" w:rsidP="006A2248">
      <w:pPr>
        <w:pStyle w:val="PlainText"/>
        <w:numPr>
          <w:ilvl w:val="0"/>
          <w:numId w:val="1"/>
        </w:numPr>
        <w:ind w:left="720" w:hanging="720"/>
        <w:rPr>
          <w:rFonts w:asciiTheme="minorHAnsi" w:hAnsiTheme="minorHAnsi"/>
          <w:sz w:val="22"/>
          <w:szCs w:val="22"/>
        </w:rPr>
      </w:pPr>
      <w:r w:rsidRPr="003A6779">
        <w:rPr>
          <w:rFonts w:asciiTheme="minorHAnsi" w:hAnsiTheme="minorHAnsi"/>
          <w:b/>
          <w:sz w:val="22"/>
          <w:szCs w:val="22"/>
        </w:rPr>
        <w:t>Roll</w:t>
      </w:r>
      <w:r w:rsidR="0096250D">
        <w:rPr>
          <w:rFonts w:asciiTheme="minorHAnsi" w:hAnsiTheme="minorHAnsi"/>
          <w:b/>
          <w:sz w:val="22"/>
          <w:szCs w:val="22"/>
        </w:rPr>
        <w:t xml:space="preserve">: </w:t>
      </w:r>
      <w:r w:rsidR="0096250D" w:rsidRPr="00E83B0A">
        <w:rPr>
          <w:rFonts w:asciiTheme="minorHAnsi" w:hAnsiTheme="minorHAnsi"/>
          <w:sz w:val="22"/>
          <w:szCs w:val="22"/>
        </w:rPr>
        <w:t>Dawn</w:t>
      </w:r>
      <w:r w:rsidR="00E83B0A" w:rsidRPr="00E83B0A">
        <w:rPr>
          <w:rFonts w:asciiTheme="minorHAnsi" w:hAnsiTheme="minorHAnsi"/>
          <w:sz w:val="22"/>
          <w:szCs w:val="22"/>
        </w:rPr>
        <w:t xml:space="preserve"> Gouge</w:t>
      </w:r>
      <w:r w:rsidR="0096250D" w:rsidRPr="00E83B0A">
        <w:rPr>
          <w:rFonts w:asciiTheme="minorHAnsi" w:hAnsiTheme="minorHAnsi"/>
          <w:sz w:val="22"/>
          <w:szCs w:val="22"/>
        </w:rPr>
        <w:t>, Janet</w:t>
      </w:r>
      <w:r w:rsidR="00E83B0A" w:rsidRPr="00E83B0A">
        <w:rPr>
          <w:rFonts w:asciiTheme="minorHAnsi" w:hAnsiTheme="minorHAnsi"/>
          <w:sz w:val="22"/>
          <w:szCs w:val="22"/>
        </w:rPr>
        <w:t xml:space="preserve"> Hurley</w:t>
      </w:r>
      <w:r w:rsidR="0096250D" w:rsidRPr="00E83B0A">
        <w:rPr>
          <w:rFonts w:asciiTheme="minorHAnsi" w:hAnsiTheme="minorHAnsi"/>
          <w:sz w:val="22"/>
          <w:szCs w:val="22"/>
        </w:rPr>
        <w:t>, Cathy</w:t>
      </w:r>
      <w:r w:rsidR="00E83B0A" w:rsidRPr="00E83B0A">
        <w:rPr>
          <w:rFonts w:asciiTheme="minorHAnsi" w:hAnsiTheme="minorHAnsi"/>
          <w:sz w:val="22"/>
          <w:szCs w:val="22"/>
        </w:rPr>
        <w:t xml:space="preserve"> Eiden</w:t>
      </w:r>
      <w:r w:rsidR="0096250D" w:rsidRPr="00E83B0A">
        <w:rPr>
          <w:rFonts w:asciiTheme="minorHAnsi" w:hAnsiTheme="minorHAnsi"/>
          <w:sz w:val="22"/>
          <w:szCs w:val="22"/>
        </w:rPr>
        <w:t>, Tom</w:t>
      </w:r>
      <w:r w:rsidR="00E83B0A" w:rsidRPr="00E83B0A">
        <w:rPr>
          <w:rFonts w:asciiTheme="minorHAnsi" w:hAnsiTheme="minorHAnsi"/>
          <w:sz w:val="22"/>
          <w:szCs w:val="22"/>
        </w:rPr>
        <w:t xml:space="preserve"> Green</w:t>
      </w:r>
      <w:r w:rsidR="0096250D" w:rsidRPr="00E83B0A">
        <w:rPr>
          <w:rFonts w:asciiTheme="minorHAnsi" w:hAnsiTheme="minorHAnsi"/>
          <w:sz w:val="22"/>
          <w:szCs w:val="22"/>
        </w:rPr>
        <w:t>, Sherry</w:t>
      </w:r>
      <w:r w:rsidR="00E83B0A" w:rsidRPr="00E83B0A">
        <w:rPr>
          <w:rFonts w:asciiTheme="minorHAnsi" w:hAnsiTheme="minorHAnsi"/>
          <w:sz w:val="22"/>
          <w:szCs w:val="22"/>
        </w:rPr>
        <w:t xml:space="preserve"> Glick</w:t>
      </w:r>
      <w:r w:rsidR="0096250D" w:rsidRPr="00E83B0A">
        <w:rPr>
          <w:rFonts w:asciiTheme="minorHAnsi" w:hAnsiTheme="minorHAnsi"/>
          <w:sz w:val="22"/>
          <w:szCs w:val="22"/>
        </w:rPr>
        <w:t>, Lynnae</w:t>
      </w:r>
      <w:r w:rsidR="00E83B0A" w:rsidRPr="00E83B0A">
        <w:rPr>
          <w:rFonts w:asciiTheme="minorHAnsi" w:hAnsiTheme="minorHAnsi"/>
          <w:sz w:val="22"/>
          <w:szCs w:val="22"/>
        </w:rPr>
        <w:t xml:space="preserve"> Jess</w:t>
      </w:r>
      <w:r w:rsidR="0096250D" w:rsidRPr="00E83B0A">
        <w:rPr>
          <w:rFonts w:asciiTheme="minorHAnsi" w:hAnsiTheme="minorHAnsi"/>
          <w:sz w:val="22"/>
          <w:szCs w:val="22"/>
        </w:rPr>
        <w:t>, Tim</w:t>
      </w:r>
      <w:r w:rsidR="00E83B0A" w:rsidRPr="00E83B0A">
        <w:rPr>
          <w:rFonts w:asciiTheme="minorHAnsi" w:hAnsiTheme="minorHAnsi"/>
          <w:sz w:val="22"/>
          <w:szCs w:val="22"/>
        </w:rPr>
        <w:t xml:space="preserve"> Stock</w:t>
      </w:r>
      <w:r w:rsidR="0096250D" w:rsidRPr="00E83B0A">
        <w:rPr>
          <w:rFonts w:asciiTheme="minorHAnsi" w:hAnsiTheme="minorHAnsi"/>
          <w:sz w:val="22"/>
          <w:szCs w:val="22"/>
        </w:rPr>
        <w:t xml:space="preserve">, Matthew </w:t>
      </w:r>
      <w:proofErr w:type="spellStart"/>
      <w:r w:rsidR="0096250D" w:rsidRPr="00E83B0A">
        <w:rPr>
          <w:rFonts w:asciiTheme="minorHAnsi" w:hAnsiTheme="minorHAnsi"/>
          <w:sz w:val="22"/>
          <w:szCs w:val="22"/>
        </w:rPr>
        <w:t>Baur</w:t>
      </w:r>
      <w:proofErr w:type="spellEnd"/>
      <w:r w:rsidR="0096250D" w:rsidRPr="00E83B0A">
        <w:rPr>
          <w:rFonts w:asciiTheme="minorHAnsi" w:hAnsiTheme="minorHAnsi"/>
          <w:sz w:val="22"/>
          <w:szCs w:val="22"/>
        </w:rPr>
        <w:t>, Shaku</w:t>
      </w:r>
      <w:r w:rsidR="00E83B0A" w:rsidRPr="00E83B0A">
        <w:rPr>
          <w:rFonts w:asciiTheme="minorHAnsi" w:hAnsiTheme="minorHAnsi"/>
          <w:sz w:val="22"/>
          <w:szCs w:val="22"/>
        </w:rPr>
        <w:t xml:space="preserve"> Nair</w:t>
      </w:r>
      <w:r w:rsidR="0096250D" w:rsidRPr="00E83B0A">
        <w:rPr>
          <w:rFonts w:asciiTheme="minorHAnsi" w:hAnsiTheme="minorHAnsi"/>
          <w:sz w:val="22"/>
          <w:szCs w:val="22"/>
        </w:rPr>
        <w:t xml:space="preserve">, </w:t>
      </w:r>
      <w:r w:rsidR="00E83B0A" w:rsidRPr="00E83B0A">
        <w:rPr>
          <w:rFonts w:asciiTheme="minorHAnsi" w:hAnsiTheme="minorHAnsi"/>
          <w:sz w:val="22"/>
          <w:szCs w:val="22"/>
        </w:rPr>
        <w:t xml:space="preserve">Russ </w:t>
      </w:r>
      <w:proofErr w:type="spellStart"/>
      <w:r w:rsidR="00E83B0A" w:rsidRPr="00E83B0A">
        <w:rPr>
          <w:rFonts w:asciiTheme="minorHAnsi" w:hAnsiTheme="minorHAnsi"/>
          <w:sz w:val="22"/>
          <w:szCs w:val="22"/>
        </w:rPr>
        <w:t>Noratel</w:t>
      </w:r>
      <w:proofErr w:type="spellEnd"/>
      <w:r w:rsidR="00606988" w:rsidRPr="00E83B0A">
        <w:rPr>
          <w:rFonts w:asciiTheme="minorHAnsi" w:hAnsiTheme="minorHAnsi"/>
          <w:sz w:val="22"/>
          <w:szCs w:val="22"/>
        </w:rPr>
        <w:t>, Lucy</w:t>
      </w:r>
      <w:r w:rsidR="00E83B0A" w:rsidRPr="00E83B0A">
        <w:rPr>
          <w:rFonts w:asciiTheme="minorHAnsi" w:hAnsiTheme="minorHAnsi"/>
          <w:sz w:val="22"/>
          <w:szCs w:val="22"/>
        </w:rPr>
        <w:t xml:space="preserve"> Li</w:t>
      </w:r>
      <w:r w:rsidR="00606988" w:rsidRPr="00E83B0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606988" w:rsidRPr="00E83B0A">
        <w:rPr>
          <w:rFonts w:asciiTheme="minorHAnsi" w:hAnsiTheme="minorHAnsi"/>
          <w:sz w:val="22"/>
          <w:szCs w:val="22"/>
        </w:rPr>
        <w:t>Fudd</w:t>
      </w:r>
      <w:proofErr w:type="spellEnd"/>
      <w:r w:rsidR="00E83B0A" w:rsidRPr="00E83B0A">
        <w:rPr>
          <w:rFonts w:asciiTheme="minorHAnsi" w:hAnsiTheme="minorHAnsi"/>
          <w:sz w:val="22"/>
          <w:szCs w:val="22"/>
        </w:rPr>
        <w:t xml:space="preserve"> Graham</w:t>
      </w:r>
      <w:r w:rsidR="00606988" w:rsidRPr="00E83B0A">
        <w:rPr>
          <w:rFonts w:asciiTheme="minorHAnsi" w:hAnsiTheme="minorHAnsi"/>
          <w:sz w:val="22"/>
          <w:szCs w:val="22"/>
        </w:rPr>
        <w:t xml:space="preserve">, </w:t>
      </w:r>
      <w:r w:rsidR="0051412F" w:rsidRPr="00E83B0A">
        <w:rPr>
          <w:rFonts w:asciiTheme="minorHAnsi" w:hAnsiTheme="minorHAnsi"/>
          <w:sz w:val="22"/>
          <w:szCs w:val="22"/>
        </w:rPr>
        <w:t>Cara</w:t>
      </w:r>
      <w:r w:rsidR="00E83B0A" w:rsidRPr="00E83B0A">
        <w:rPr>
          <w:rFonts w:asciiTheme="minorHAnsi" w:hAnsiTheme="minorHAnsi"/>
          <w:sz w:val="22"/>
          <w:szCs w:val="22"/>
        </w:rPr>
        <w:t xml:space="preserve"> Finn</w:t>
      </w:r>
      <w:r w:rsidR="00E83B0A" w:rsidRPr="00E83B0A">
        <w:rPr>
          <w:rFonts w:asciiTheme="minorHAnsi" w:hAnsiTheme="minorHAnsi"/>
          <w:sz w:val="22"/>
          <w:szCs w:val="22"/>
        </w:rPr>
        <w:br/>
      </w:r>
    </w:p>
    <w:p w:rsidR="00F1716A" w:rsidRDefault="00F1716A" w:rsidP="006A62F0">
      <w:pPr>
        <w:pStyle w:val="ListParagraph"/>
        <w:numPr>
          <w:ilvl w:val="0"/>
          <w:numId w:val="1"/>
        </w:numPr>
        <w:ind w:left="720" w:hanging="720"/>
        <w:rPr>
          <w:b/>
        </w:rPr>
      </w:pPr>
      <w:r>
        <w:rPr>
          <w:b/>
        </w:rPr>
        <w:t>Partnership: National Organizations (Sherry, Cathy Eiden)</w:t>
      </w:r>
    </w:p>
    <w:p w:rsidR="00E83B0A" w:rsidRDefault="0096250D" w:rsidP="006A62F0">
      <w:pPr>
        <w:pStyle w:val="ListParagraph"/>
      </w:pPr>
      <w:r w:rsidRPr="0096250D">
        <w:br/>
      </w:r>
      <w:r>
        <w:t>Cathy</w:t>
      </w:r>
      <w:r w:rsidR="00E83B0A">
        <w:t xml:space="preserve"> Eiden</w:t>
      </w:r>
      <w:r>
        <w:t xml:space="preserve"> is s</w:t>
      </w:r>
      <w:r w:rsidRPr="0096250D">
        <w:t>enior advisor to Bob McNally</w:t>
      </w:r>
      <w:r w:rsidR="00E83B0A">
        <w:t xml:space="preserve">.  She </w:t>
      </w:r>
      <w:r w:rsidR="00A97C2C">
        <w:t xml:space="preserve">asked for help </w:t>
      </w:r>
      <w:r w:rsidR="00DD1A78">
        <w:t>on a new School IPM roundtable project</w:t>
      </w:r>
      <w:r>
        <w:t xml:space="preserve">.  </w:t>
      </w:r>
    </w:p>
    <w:p w:rsidR="00E83B0A" w:rsidRDefault="0096250D" w:rsidP="00E83B0A">
      <w:pPr>
        <w:pStyle w:val="ListParagraph"/>
        <w:numPr>
          <w:ilvl w:val="0"/>
          <w:numId w:val="4"/>
        </w:numPr>
      </w:pPr>
      <w:r>
        <w:t xml:space="preserve">EPA </w:t>
      </w:r>
      <w:r w:rsidR="00934428">
        <w:t xml:space="preserve">is </w:t>
      </w:r>
      <w:r>
        <w:t>getting started on an outreach effort</w:t>
      </w:r>
      <w:r w:rsidR="00E83B0A">
        <w:t xml:space="preserve"> </w:t>
      </w:r>
      <w:r>
        <w:t>engaging national organizations</w:t>
      </w:r>
      <w:r w:rsidR="00934428">
        <w:t>, specifically</w:t>
      </w:r>
      <w:r w:rsidR="00E83B0A">
        <w:t xml:space="preserve"> s</w:t>
      </w:r>
      <w:r>
        <w:t xml:space="preserve">chool health, </w:t>
      </w:r>
      <w:r w:rsidR="00E83B0A">
        <w:t xml:space="preserve">school </w:t>
      </w:r>
      <w:r>
        <w:t xml:space="preserve">business, </w:t>
      </w:r>
      <w:r w:rsidR="00E83B0A">
        <w:t xml:space="preserve">&amp; school </w:t>
      </w:r>
      <w:r>
        <w:t xml:space="preserve">administration </w:t>
      </w:r>
      <w:r w:rsidR="00E83B0A">
        <w:t>NGOs</w:t>
      </w:r>
    </w:p>
    <w:p w:rsidR="00DD1A78" w:rsidRDefault="00E83B0A" w:rsidP="00DD1A78">
      <w:pPr>
        <w:pStyle w:val="ListParagraph"/>
        <w:numPr>
          <w:ilvl w:val="1"/>
          <w:numId w:val="4"/>
        </w:numPr>
      </w:pPr>
      <w:r>
        <w:t>Seeking</w:t>
      </w:r>
      <w:r w:rsidR="0096250D">
        <w:t xml:space="preserve"> </w:t>
      </w:r>
      <w:r w:rsidR="00DD1A78">
        <w:t>contacts at organizations to attend a national School IPM</w:t>
      </w:r>
      <w:r w:rsidR="0096250D">
        <w:t xml:space="preserve"> work</w:t>
      </w:r>
      <w:r>
        <w:t xml:space="preserve">shop </w:t>
      </w:r>
      <w:r w:rsidR="00DD1A78">
        <w:t>(EPA set up and funded) 6 months from now</w:t>
      </w:r>
    </w:p>
    <w:p w:rsidR="00E83B0A" w:rsidRDefault="00DD1A78" w:rsidP="00DD1A78">
      <w:pPr>
        <w:pStyle w:val="ListParagraph"/>
        <w:numPr>
          <w:ilvl w:val="1"/>
          <w:numId w:val="4"/>
        </w:numPr>
      </w:pPr>
      <w:r>
        <w:t>Ultimate goal is national dissemination of School IPM via their endorsement, cooperation, letters, journal articles, recommendations, etc.</w:t>
      </w:r>
    </w:p>
    <w:p w:rsidR="00B13887" w:rsidRDefault="00B13887" w:rsidP="00B13887">
      <w:pPr>
        <w:pStyle w:val="ListParagraph"/>
        <w:numPr>
          <w:ilvl w:val="0"/>
          <w:numId w:val="4"/>
        </w:numPr>
      </w:pPr>
      <w:r>
        <w:t>Workshop will be in DC metro area.</w:t>
      </w:r>
    </w:p>
    <w:p w:rsidR="00B13887" w:rsidRDefault="00B13887" w:rsidP="00B13887">
      <w:pPr>
        <w:pStyle w:val="ListParagraph"/>
        <w:numPr>
          <w:ilvl w:val="1"/>
          <w:numId w:val="4"/>
        </w:numPr>
      </w:pPr>
      <w:r>
        <w:t>Travel will be covered by EPA for non-locals.</w:t>
      </w:r>
    </w:p>
    <w:p w:rsidR="00B13887" w:rsidRDefault="004523B3" w:rsidP="00DD1A78">
      <w:pPr>
        <w:pStyle w:val="ListParagraph"/>
        <w:numPr>
          <w:ilvl w:val="1"/>
          <w:numId w:val="4"/>
        </w:numPr>
      </w:pPr>
      <w:r>
        <w:t>Organizations being courted are all national.</w:t>
      </w:r>
    </w:p>
    <w:p w:rsidR="00E83B0A" w:rsidRDefault="0096250D" w:rsidP="00E83B0A">
      <w:pPr>
        <w:pStyle w:val="ListParagraph"/>
        <w:numPr>
          <w:ilvl w:val="0"/>
          <w:numId w:val="4"/>
        </w:numPr>
      </w:pPr>
      <w:r>
        <w:t xml:space="preserve">Could </w:t>
      </w:r>
      <w:r w:rsidR="00E83B0A">
        <w:t xml:space="preserve">members of the group </w:t>
      </w:r>
      <w:r>
        <w:t>help us as primary contacts for these groups we’</w:t>
      </w:r>
      <w:r w:rsidR="00E83B0A">
        <w:t>ve already identified?</w:t>
      </w:r>
    </w:p>
    <w:p w:rsidR="00E83B0A" w:rsidRDefault="00B13887" w:rsidP="00E83B0A">
      <w:pPr>
        <w:pStyle w:val="ListParagraph"/>
        <w:numPr>
          <w:ilvl w:val="1"/>
          <w:numId w:val="4"/>
        </w:numPr>
      </w:pPr>
      <w:r>
        <w:t>Please v</w:t>
      </w:r>
      <w:r w:rsidR="00E83B0A">
        <w:t>olunteer to make introductory calls for us</w:t>
      </w:r>
    </w:p>
    <w:p w:rsidR="00DD1A78" w:rsidRDefault="005E38A0" w:rsidP="00DD1A78">
      <w:pPr>
        <w:pStyle w:val="ListParagraph"/>
        <w:numPr>
          <w:ilvl w:val="1"/>
          <w:numId w:val="4"/>
        </w:numPr>
      </w:pPr>
      <w:r>
        <w:t xml:space="preserve">Goal is to take </w:t>
      </w:r>
      <w:r w:rsidR="00E83B0A">
        <w:t>advantage of pre</w:t>
      </w:r>
      <w:r w:rsidR="0096250D">
        <w:t>existing relationships that we could leverage</w:t>
      </w:r>
      <w:r>
        <w:t xml:space="preserve"> as part of our outreach effort</w:t>
      </w:r>
    </w:p>
    <w:p w:rsidR="00A02C07" w:rsidRDefault="00A02C07" w:rsidP="00A02C07">
      <w:pPr>
        <w:pStyle w:val="ListParagraph"/>
        <w:numPr>
          <w:ilvl w:val="1"/>
          <w:numId w:val="4"/>
        </w:numPr>
      </w:pPr>
      <w:r>
        <w:t>Please get in touch with Cathy or Sherry to talk pre</w:t>
      </w:r>
      <w:r w:rsidR="005E38A0">
        <w:t>liminarily before you reach out</w:t>
      </w:r>
    </w:p>
    <w:p w:rsidR="00B13887" w:rsidRDefault="0096250D" w:rsidP="006A62F0">
      <w:pPr>
        <w:pStyle w:val="ListParagraph"/>
        <w:numPr>
          <w:ilvl w:val="0"/>
          <w:numId w:val="4"/>
        </w:numPr>
      </w:pPr>
      <w:r>
        <w:t xml:space="preserve">Excel spreadsheet </w:t>
      </w:r>
      <w:r w:rsidR="00DD1A78">
        <w:t>with</w:t>
      </w:r>
      <w:r>
        <w:t xml:space="preserve"> 40 to 50 org</w:t>
      </w:r>
      <w:r w:rsidR="005E38A0">
        <w:t>anization</w:t>
      </w:r>
      <w:r>
        <w:t xml:space="preserve">s identified </w:t>
      </w:r>
      <w:r w:rsidR="00DD1A78">
        <w:t>that will be sent</w:t>
      </w:r>
      <w:r w:rsidR="005E38A0">
        <w:t xml:space="preserve"> around.</w:t>
      </w:r>
      <w:r w:rsidR="004523B3">
        <w:br/>
      </w:r>
    </w:p>
    <w:p w:rsidR="006A62F0" w:rsidRDefault="006A62F0" w:rsidP="006A62F0">
      <w:pPr>
        <w:pStyle w:val="ListParagraph"/>
        <w:numPr>
          <w:ilvl w:val="0"/>
          <w:numId w:val="1"/>
        </w:numPr>
        <w:ind w:left="720" w:hanging="720"/>
        <w:rPr>
          <w:b/>
        </w:rPr>
      </w:pPr>
      <w:r w:rsidRPr="006A62F0">
        <w:rPr>
          <w:b/>
        </w:rPr>
        <w:t>New EPA Grant Opportunity: Using Educational Networks to Increase Adoption of IPM in Schools (group)</w:t>
      </w:r>
    </w:p>
    <w:p w:rsidR="006A62F0" w:rsidRPr="006A62F0" w:rsidRDefault="006A62F0" w:rsidP="006A62F0">
      <w:pPr>
        <w:pStyle w:val="ListParagraph"/>
        <w:rPr>
          <w:b/>
        </w:rPr>
      </w:pPr>
    </w:p>
    <w:p w:rsidR="0051412F" w:rsidRDefault="0051412F" w:rsidP="004523B3">
      <w:pPr>
        <w:pStyle w:val="ListParagraph"/>
        <w:numPr>
          <w:ilvl w:val="0"/>
          <w:numId w:val="5"/>
        </w:numPr>
      </w:pPr>
      <w:r>
        <w:t>All questions about the grant need to be addressed to Cara Finn</w:t>
      </w:r>
      <w:r w:rsidR="004523B3">
        <w:t xml:space="preserve"> (</w:t>
      </w:r>
      <w:hyperlink r:id="rId6" w:history="1">
        <w:r w:rsidR="004523B3" w:rsidRPr="000B7B49">
          <w:rPr>
            <w:rStyle w:val="Hyperlink"/>
          </w:rPr>
          <w:t>Finn.Cara@epa.gov</w:t>
        </w:r>
      </w:hyperlink>
      <w:r w:rsidR="004523B3">
        <w:t xml:space="preserve">) and will be posted at </w:t>
      </w:r>
      <w:hyperlink r:id="rId7" w:history="1">
        <w:r w:rsidR="004523B3" w:rsidRPr="000B7B49">
          <w:rPr>
            <w:rStyle w:val="Hyperlink"/>
          </w:rPr>
          <w:t>http://www2.epa.gov/managing-pests-schools/ipm-grant-faqs</w:t>
        </w:r>
      </w:hyperlink>
      <w:r w:rsidR="004523B3">
        <w:t xml:space="preserve"> once asked.</w:t>
      </w:r>
      <w:r w:rsidR="004523B3">
        <w:br/>
      </w:r>
    </w:p>
    <w:p w:rsidR="0051412F" w:rsidRDefault="0066416D" w:rsidP="0066416D">
      <w:pPr>
        <w:pStyle w:val="PlainText"/>
        <w:numPr>
          <w:ilvl w:val="0"/>
          <w:numId w:val="1"/>
        </w:numPr>
        <w:ind w:left="0" w:firstLine="0"/>
        <w:rPr>
          <w:rFonts w:asciiTheme="minorHAnsi" w:hAnsiTheme="minorHAnsi"/>
          <w:b/>
          <w:sz w:val="22"/>
          <w:szCs w:val="22"/>
        </w:rPr>
      </w:pPr>
      <w:r w:rsidRPr="00A450EF">
        <w:rPr>
          <w:rFonts w:asciiTheme="minorHAnsi" w:hAnsiTheme="minorHAnsi"/>
          <w:b/>
          <w:sz w:val="22"/>
          <w:szCs w:val="22"/>
        </w:rPr>
        <w:t xml:space="preserve">Individual updates – </w:t>
      </w:r>
      <w:r w:rsidR="00E85EE9">
        <w:rPr>
          <w:rFonts w:asciiTheme="minorHAnsi" w:hAnsiTheme="minorHAnsi"/>
          <w:b/>
          <w:sz w:val="22"/>
          <w:szCs w:val="22"/>
        </w:rPr>
        <w:t>(</w:t>
      </w:r>
      <w:r w:rsidRPr="00A450EF">
        <w:rPr>
          <w:rFonts w:asciiTheme="minorHAnsi" w:hAnsiTheme="minorHAnsi"/>
          <w:b/>
          <w:sz w:val="22"/>
          <w:szCs w:val="22"/>
        </w:rPr>
        <w:t>Regions, EPA, others</w:t>
      </w:r>
      <w:r w:rsidR="00E85EE9">
        <w:rPr>
          <w:rFonts w:asciiTheme="minorHAnsi" w:hAnsiTheme="minorHAnsi"/>
          <w:b/>
          <w:sz w:val="22"/>
          <w:szCs w:val="22"/>
        </w:rPr>
        <w:t>)</w:t>
      </w:r>
    </w:p>
    <w:p w:rsidR="0051412F" w:rsidRDefault="0051412F" w:rsidP="00DA1992">
      <w:pPr>
        <w:pStyle w:val="Plain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DA1992">
        <w:rPr>
          <w:rFonts w:asciiTheme="minorHAnsi" w:hAnsiTheme="minorHAnsi"/>
          <w:b/>
          <w:sz w:val="22"/>
          <w:szCs w:val="22"/>
        </w:rPr>
        <w:t>Tim</w:t>
      </w:r>
      <w:r w:rsidR="00DA1992">
        <w:rPr>
          <w:rFonts w:asciiTheme="minorHAnsi" w:hAnsiTheme="minorHAnsi"/>
          <w:sz w:val="22"/>
          <w:szCs w:val="22"/>
        </w:rPr>
        <w:t>: IPM Coordinator events: one in</w:t>
      </w:r>
      <w:r>
        <w:rPr>
          <w:rFonts w:asciiTheme="minorHAnsi" w:hAnsiTheme="minorHAnsi"/>
          <w:sz w:val="22"/>
          <w:szCs w:val="22"/>
        </w:rPr>
        <w:t xml:space="preserve"> </w:t>
      </w:r>
      <w:r w:rsidR="00DA1992">
        <w:rPr>
          <w:rFonts w:asciiTheme="minorHAnsi" w:hAnsiTheme="minorHAnsi"/>
          <w:sz w:val="22"/>
          <w:szCs w:val="22"/>
        </w:rPr>
        <w:t>Eastern Oregon that was</w:t>
      </w:r>
      <w:r>
        <w:rPr>
          <w:rFonts w:asciiTheme="minorHAnsi" w:hAnsiTheme="minorHAnsi"/>
          <w:sz w:val="22"/>
          <w:szCs w:val="22"/>
        </w:rPr>
        <w:t xml:space="preserve"> small, rural,</w:t>
      </w:r>
      <w:r w:rsidR="00DA1992">
        <w:rPr>
          <w:rFonts w:asciiTheme="minorHAnsi" w:hAnsiTheme="minorHAnsi"/>
          <w:sz w:val="22"/>
          <w:szCs w:val="22"/>
        </w:rPr>
        <w:t xml:space="preserve"> and one in</w:t>
      </w:r>
      <w:r>
        <w:rPr>
          <w:rFonts w:asciiTheme="minorHAnsi" w:hAnsiTheme="minorHAnsi"/>
          <w:sz w:val="22"/>
          <w:szCs w:val="22"/>
        </w:rPr>
        <w:t xml:space="preserve"> Salem</w:t>
      </w:r>
      <w:r w:rsidR="00DA1992">
        <w:rPr>
          <w:rFonts w:asciiTheme="minorHAnsi" w:hAnsiTheme="minorHAnsi"/>
          <w:sz w:val="22"/>
          <w:szCs w:val="22"/>
        </w:rPr>
        <w:t xml:space="preserve"> with</w:t>
      </w:r>
      <w:r>
        <w:rPr>
          <w:rFonts w:asciiTheme="minorHAnsi" w:hAnsiTheme="minorHAnsi"/>
          <w:sz w:val="22"/>
          <w:szCs w:val="22"/>
        </w:rPr>
        <w:t xml:space="preserve"> 70 people</w:t>
      </w:r>
      <w:r w:rsidR="00DA1992">
        <w:rPr>
          <w:rFonts w:asciiTheme="minorHAnsi" w:hAnsiTheme="minorHAnsi"/>
          <w:sz w:val="22"/>
          <w:szCs w:val="22"/>
        </w:rPr>
        <w:t xml:space="preserve">.  Also, </w:t>
      </w:r>
      <w:r>
        <w:rPr>
          <w:rFonts w:asciiTheme="minorHAnsi" w:hAnsiTheme="minorHAnsi"/>
          <w:sz w:val="22"/>
          <w:szCs w:val="22"/>
        </w:rPr>
        <w:t xml:space="preserve">metro Portland </w:t>
      </w:r>
      <w:proofErr w:type="spellStart"/>
      <w:r>
        <w:rPr>
          <w:rFonts w:asciiTheme="minorHAnsi" w:hAnsiTheme="minorHAnsi"/>
          <w:sz w:val="22"/>
          <w:szCs w:val="22"/>
        </w:rPr>
        <w:t>turfgrass</w:t>
      </w:r>
      <w:proofErr w:type="spellEnd"/>
      <w:r>
        <w:rPr>
          <w:rFonts w:asciiTheme="minorHAnsi" w:hAnsiTheme="minorHAnsi"/>
          <w:sz w:val="22"/>
          <w:szCs w:val="22"/>
        </w:rPr>
        <w:t xml:space="preserve">/landscape training/site visits.  </w:t>
      </w:r>
    </w:p>
    <w:p w:rsidR="00F42977" w:rsidRDefault="0051412F" w:rsidP="00F42977">
      <w:pPr>
        <w:pStyle w:val="Plain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DA1992">
        <w:rPr>
          <w:rFonts w:asciiTheme="minorHAnsi" w:hAnsiTheme="minorHAnsi"/>
          <w:b/>
          <w:sz w:val="22"/>
          <w:szCs w:val="22"/>
        </w:rPr>
        <w:t>Tom</w:t>
      </w:r>
      <w:r>
        <w:rPr>
          <w:rFonts w:asciiTheme="minorHAnsi" w:hAnsiTheme="minorHAnsi"/>
          <w:sz w:val="22"/>
          <w:szCs w:val="22"/>
        </w:rPr>
        <w:t xml:space="preserve">: </w:t>
      </w:r>
      <w:r w:rsidR="005E38A0">
        <w:rPr>
          <w:rFonts w:asciiTheme="minorHAnsi" w:hAnsiTheme="minorHAnsi"/>
          <w:sz w:val="22"/>
          <w:szCs w:val="22"/>
        </w:rPr>
        <w:t>We’ve begun planning for the next IPM Symposium.  W</w:t>
      </w:r>
      <w:r w:rsidR="00F42977">
        <w:rPr>
          <w:rFonts w:asciiTheme="minorHAnsi" w:hAnsiTheme="minorHAnsi"/>
          <w:sz w:val="22"/>
          <w:szCs w:val="22"/>
        </w:rPr>
        <w:t xml:space="preserve">e have the list of co-chairs and a </w:t>
      </w:r>
      <w:r>
        <w:rPr>
          <w:rFonts w:asciiTheme="minorHAnsi" w:hAnsiTheme="minorHAnsi"/>
          <w:sz w:val="22"/>
          <w:szCs w:val="22"/>
        </w:rPr>
        <w:t>healthy list of volunteers</w:t>
      </w:r>
      <w:r w:rsidR="00F42977">
        <w:rPr>
          <w:rFonts w:asciiTheme="minorHAnsi" w:hAnsiTheme="minorHAnsi"/>
          <w:sz w:val="22"/>
          <w:szCs w:val="22"/>
        </w:rPr>
        <w:t>.</w:t>
      </w:r>
    </w:p>
    <w:p w:rsidR="00F42977" w:rsidRDefault="0051412F" w:rsidP="00F42977">
      <w:pPr>
        <w:pStyle w:val="PlainText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F42977">
        <w:rPr>
          <w:rFonts w:asciiTheme="minorHAnsi" w:hAnsiTheme="minorHAnsi"/>
          <w:sz w:val="22"/>
          <w:szCs w:val="22"/>
        </w:rPr>
        <w:t xml:space="preserve">A lot of concern since our attendance dropped this last time, funding was short, and we had a </w:t>
      </w:r>
      <w:r w:rsidR="005E38A0">
        <w:rPr>
          <w:rFonts w:asciiTheme="minorHAnsi" w:hAnsiTheme="minorHAnsi"/>
          <w:sz w:val="22"/>
          <w:szCs w:val="22"/>
        </w:rPr>
        <w:t xml:space="preserve">financial </w:t>
      </w:r>
      <w:r w:rsidRPr="00F42977">
        <w:rPr>
          <w:rFonts w:asciiTheme="minorHAnsi" w:hAnsiTheme="minorHAnsi"/>
          <w:sz w:val="22"/>
          <w:szCs w:val="22"/>
        </w:rPr>
        <w:t>deficit.</w:t>
      </w:r>
    </w:p>
    <w:p w:rsidR="006F20F2" w:rsidRDefault="005E38A0" w:rsidP="006F20F2">
      <w:pPr>
        <w:pStyle w:val="PlainText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intend to reverse that trend by</w:t>
      </w:r>
      <w:r w:rsidR="0051412F" w:rsidRPr="00F42977">
        <w:rPr>
          <w:rFonts w:asciiTheme="minorHAnsi" w:hAnsiTheme="minorHAnsi"/>
          <w:sz w:val="22"/>
          <w:szCs w:val="22"/>
        </w:rPr>
        <w:t xml:space="preserve"> attracting more practitioners from other places </w:t>
      </w:r>
      <w:r w:rsidR="00F42977">
        <w:rPr>
          <w:rFonts w:asciiTheme="minorHAnsi" w:hAnsiTheme="minorHAnsi"/>
          <w:sz w:val="22"/>
          <w:szCs w:val="22"/>
        </w:rPr>
        <w:t xml:space="preserve">including the </w:t>
      </w:r>
      <w:r w:rsidR="0051412F" w:rsidRPr="00F42977">
        <w:rPr>
          <w:rFonts w:asciiTheme="minorHAnsi" w:hAnsiTheme="minorHAnsi"/>
          <w:sz w:val="22"/>
          <w:szCs w:val="22"/>
        </w:rPr>
        <w:t xml:space="preserve">corporate world, food companies, </w:t>
      </w:r>
      <w:proofErr w:type="gramStart"/>
      <w:r w:rsidR="0051412F" w:rsidRPr="00F42977">
        <w:rPr>
          <w:rFonts w:asciiTheme="minorHAnsi" w:hAnsiTheme="minorHAnsi"/>
          <w:sz w:val="22"/>
          <w:szCs w:val="22"/>
        </w:rPr>
        <w:t>K</w:t>
      </w:r>
      <w:proofErr w:type="gramEnd"/>
      <w:r w:rsidR="0051412F" w:rsidRPr="00F42977">
        <w:rPr>
          <w:rFonts w:asciiTheme="minorHAnsi" w:hAnsiTheme="minorHAnsi"/>
          <w:sz w:val="22"/>
          <w:szCs w:val="22"/>
        </w:rPr>
        <w:t>-12 and secondary education</w:t>
      </w:r>
      <w:r w:rsidR="00F42977">
        <w:rPr>
          <w:rFonts w:asciiTheme="minorHAnsi" w:hAnsiTheme="minorHAnsi"/>
          <w:sz w:val="22"/>
          <w:szCs w:val="22"/>
        </w:rPr>
        <w:t>.</w:t>
      </w:r>
    </w:p>
    <w:p w:rsidR="006F20F2" w:rsidRDefault="0051412F" w:rsidP="006F20F2">
      <w:pPr>
        <w:pStyle w:val="PlainText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6F20F2">
        <w:rPr>
          <w:rFonts w:asciiTheme="minorHAnsi" w:hAnsiTheme="minorHAnsi"/>
          <w:sz w:val="22"/>
          <w:szCs w:val="22"/>
        </w:rPr>
        <w:t xml:space="preserve">IPM voice: </w:t>
      </w:r>
      <w:r w:rsidR="005E38A0">
        <w:rPr>
          <w:rFonts w:asciiTheme="minorHAnsi" w:hAnsiTheme="minorHAnsi"/>
          <w:sz w:val="22"/>
          <w:szCs w:val="22"/>
        </w:rPr>
        <w:t>the board reconstituted last summer; we’re</w:t>
      </w:r>
      <w:r w:rsidRPr="006F20F2">
        <w:rPr>
          <w:rFonts w:asciiTheme="minorHAnsi" w:hAnsiTheme="minorHAnsi"/>
          <w:sz w:val="22"/>
          <w:szCs w:val="22"/>
        </w:rPr>
        <w:t xml:space="preserve"> working on projects with Framework Institute</w:t>
      </w:r>
      <w:r w:rsidR="005E38A0">
        <w:rPr>
          <w:rFonts w:asciiTheme="minorHAnsi" w:hAnsiTheme="minorHAnsi"/>
          <w:sz w:val="22"/>
          <w:szCs w:val="22"/>
        </w:rPr>
        <w:t xml:space="preserve">, whose </w:t>
      </w:r>
      <w:r w:rsidR="006F20F2">
        <w:rPr>
          <w:rFonts w:asciiTheme="minorHAnsi" w:hAnsiTheme="minorHAnsi"/>
          <w:sz w:val="22"/>
          <w:szCs w:val="22"/>
        </w:rPr>
        <w:t xml:space="preserve">specialty is </w:t>
      </w:r>
      <w:r w:rsidRPr="006F20F2">
        <w:rPr>
          <w:rFonts w:asciiTheme="minorHAnsi" w:hAnsiTheme="minorHAnsi"/>
          <w:sz w:val="22"/>
          <w:szCs w:val="22"/>
        </w:rPr>
        <w:t xml:space="preserve">communication </w:t>
      </w:r>
      <w:r w:rsidR="006F20F2">
        <w:rPr>
          <w:rFonts w:asciiTheme="minorHAnsi" w:hAnsiTheme="minorHAnsi"/>
          <w:sz w:val="22"/>
          <w:szCs w:val="22"/>
        </w:rPr>
        <w:t>campaigns</w:t>
      </w:r>
      <w:r w:rsidRPr="006F20F2">
        <w:rPr>
          <w:rFonts w:asciiTheme="minorHAnsi" w:hAnsiTheme="minorHAnsi"/>
          <w:sz w:val="22"/>
          <w:szCs w:val="22"/>
        </w:rPr>
        <w:t xml:space="preserve">.  </w:t>
      </w:r>
      <w:r w:rsidR="006F20F2">
        <w:rPr>
          <w:rFonts w:asciiTheme="minorHAnsi" w:hAnsiTheme="minorHAnsi"/>
          <w:sz w:val="22"/>
          <w:szCs w:val="22"/>
        </w:rPr>
        <w:t>The p</w:t>
      </w:r>
      <w:r w:rsidRPr="006F20F2">
        <w:rPr>
          <w:rFonts w:asciiTheme="minorHAnsi" w:hAnsiTheme="minorHAnsi"/>
          <w:sz w:val="22"/>
          <w:szCs w:val="22"/>
        </w:rPr>
        <w:t>lan is to d</w:t>
      </w:r>
      <w:r w:rsidR="006F20F2">
        <w:rPr>
          <w:rFonts w:asciiTheme="minorHAnsi" w:hAnsiTheme="minorHAnsi"/>
          <w:sz w:val="22"/>
          <w:szCs w:val="22"/>
        </w:rPr>
        <w:t xml:space="preserve">o research and </w:t>
      </w:r>
      <w:r w:rsidRPr="006F20F2">
        <w:rPr>
          <w:rFonts w:asciiTheme="minorHAnsi" w:hAnsiTheme="minorHAnsi"/>
          <w:sz w:val="22"/>
          <w:szCs w:val="22"/>
        </w:rPr>
        <w:t>develop a public education campaign about IPM</w:t>
      </w:r>
      <w:r w:rsidR="006F20F2">
        <w:rPr>
          <w:rFonts w:asciiTheme="minorHAnsi" w:hAnsiTheme="minorHAnsi"/>
          <w:sz w:val="22"/>
          <w:szCs w:val="22"/>
        </w:rPr>
        <w:t>.</w:t>
      </w:r>
    </w:p>
    <w:p w:rsidR="005E38A0" w:rsidRDefault="0051412F" w:rsidP="006F20F2">
      <w:pPr>
        <w:pStyle w:val="Plain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F20F2">
        <w:rPr>
          <w:rFonts w:asciiTheme="minorHAnsi" w:hAnsiTheme="minorHAnsi"/>
          <w:b/>
          <w:sz w:val="22"/>
          <w:szCs w:val="22"/>
        </w:rPr>
        <w:t>Dawn</w:t>
      </w:r>
      <w:r w:rsidRPr="006F20F2">
        <w:rPr>
          <w:rFonts w:asciiTheme="minorHAnsi" w:hAnsiTheme="minorHAnsi"/>
          <w:sz w:val="22"/>
          <w:szCs w:val="22"/>
        </w:rPr>
        <w:t xml:space="preserve">: </w:t>
      </w:r>
    </w:p>
    <w:p w:rsidR="006F20F2" w:rsidRPr="005E38A0" w:rsidRDefault="006F20F2" w:rsidP="005E38A0">
      <w:pPr>
        <w:pStyle w:val="PlainText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School IPM </w:t>
      </w:r>
      <w:r w:rsidR="0051412F" w:rsidRPr="006F20F2">
        <w:rPr>
          <w:rFonts w:asciiTheme="minorHAnsi" w:hAnsiTheme="minorHAnsi"/>
          <w:sz w:val="22"/>
          <w:szCs w:val="22"/>
        </w:rPr>
        <w:t xml:space="preserve">Plan </w:t>
      </w:r>
      <w:r>
        <w:rPr>
          <w:rFonts w:asciiTheme="minorHAnsi" w:hAnsiTheme="minorHAnsi"/>
          <w:sz w:val="22"/>
          <w:szCs w:val="22"/>
        </w:rPr>
        <w:t>Template finally finished</w:t>
      </w:r>
      <w:r w:rsidR="005E38A0">
        <w:rPr>
          <w:rFonts w:asciiTheme="minorHAnsi" w:hAnsiTheme="minorHAnsi"/>
          <w:sz w:val="22"/>
          <w:szCs w:val="22"/>
        </w:rPr>
        <w:t xml:space="preserve">.  </w:t>
      </w:r>
      <w:r w:rsidRPr="005E38A0">
        <w:rPr>
          <w:rFonts w:asciiTheme="minorHAnsi" w:hAnsiTheme="minorHAnsi"/>
          <w:sz w:val="22"/>
          <w:szCs w:val="22"/>
        </w:rPr>
        <w:t>M</w:t>
      </w:r>
      <w:r w:rsidR="0051412F" w:rsidRPr="005E38A0">
        <w:rPr>
          <w:rFonts w:asciiTheme="minorHAnsi" w:hAnsiTheme="minorHAnsi"/>
          <w:sz w:val="22"/>
          <w:szCs w:val="22"/>
        </w:rPr>
        <w:t xml:space="preserve">odifiable document, school districts will be able log on to interact.  </w:t>
      </w:r>
      <w:r w:rsidRPr="005E38A0">
        <w:rPr>
          <w:rFonts w:asciiTheme="minorHAnsi" w:hAnsiTheme="minorHAnsi"/>
          <w:sz w:val="22"/>
          <w:szCs w:val="22"/>
        </w:rPr>
        <w:t xml:space="preserve">Link here: </w:t>
      </w:r>
      <w:hyperlink r:id="rId8" w:history="1">
        <w:r w:rsidRPr="005E38A0">
          <w:rPr>
            <w:rStyle w:val="Hyperlink"/>
            <w:rFonts w:asciiTheme="minorHAnsi" w:hAnsiTheme="minorHAnsi"/>
            <w:sz w:val="22"/>
            <w:szCs w:val="22"/>
          </w:rPr>
          <w:t>https://extension.arizona.edu/sites/extension.arizona.edu/files/pubs/az1669-2015.pdf</w:t>
        </w:r>
      </w:hyperlink>
      <w:r w:rsidRPr="005E38A0">
        <w:rPr>
          <w:rFonts w:asciiTheme="minorHAnsi" w:hAnsiTheme="minorHAnsi"/>
          <w:sz w:val="22"/>
          <w:szCs w:val="22"/>
        </w:rPr>
        <w:t xml:space="preserve"> </w:t>
      </w:r>
    </w:p>
    <w:p w:rsidR="006F20F2" w:rsidRDefault="0051412F" w:rsidP="006F20F2">
      <w:pPr>
        <w:pStyle w:val="PlainText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proofErr w:type="spellStart"/>
      <w:r w:rsidRPr="006F20F2">
        <w:rPr>
          <w:rFonts w:asciiTheme="minorHAnsi" w:hAnsiTheme="minorHAnsi"/>
          <w:sz w:val="22"/>
          <w:szCs w:val="22"/>
        </w:rPr>
        <w:t>Ficus</w:t>
      </w:r>
      <w:proofErr w:type="spellEnd"/>
      <w:r w:rsidRPr="006F20F2">
        <w:rPr>
          <w:rFonts w:asciiTheme="minorHAnsi" w:hAnsiTheme="minorHAnsi"/>
          <w:sz w:val="22"/>
          <w:szCs w:val="22"/>
        </w:rPr>
        <w:t xml:space="preserve"> Whitefly </w:t>
      </w:r>
      <w:r w:rsidR="006F20F2" w:rsidRPr="006F20F2">
        <w:rPr>
          <w:rFonts w:asciiTheme="minorHAnsi" w:hAnsiTheme="minorHAnsi"/>
          <w:sz w:val="22"/>
          <w:szCs w:val="22"/>
        </w:rPr>
        <w:t>and Giant Mesquite Bugs have</w:t>
      </w:r>
      <w:r w:rsidRPr="006F20F2">
        <w:rPr>
          <w:rFonts w:asciiTheme="minorHAnsi" w:hAnsiTheme="minorHAnsi"/>
          <w:sz w:val="22"/>
          <w:szCs w:val="22"/>
        </w:rPr>
        <w:t xml:space="preserve"> been causing</w:t>
      </w:r>
      <w:r w:rsidR="005E38A0">
        <w:rPr>
          <w:rFonts w:asciiTheme="minorHAnsi" w:hAnsiTheme="minorHAnsi"/>
          <w:sz w:val="22"/>
          <w:szCs w:val="22"/>
        </w:rPr>
        <w:t xml:space="preserve"> hysteria in Arizona.</w:t>
      </w:r>
    </w:p>
    <w:p w:rsidR="006F20F2" w:rsidRDefault="00FA091E" w:rsidP="006F20F2">
      <w:pPr>
        <w:pStyle w:val="PlainText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6F20F2">
        <w:rPr>
          <w:rFonts w:asciiTheme="minorHAnsi" w:hAnsiTheme="minorHAnsi"/>
          <w:b/>
          <w:sz w:val="22"/>
          <w:szCs w:val="22"/>
        </w:rPr>
        <w:t>Tribal School IPM training</w:t>
      </w:r>
      <w:r w:rsidRPr="006F20F2">
        <w:rPr>
          <w:rFonts w:asciiTheme="minorHAnsi" w:hAnsiTheme="minorHAnsi"/>
          <w:sz w:val="22"/>
          <w:szCs w:val="22"/>
        </w:rPr>
        <w:t xml:space="preserve"> –</w:t>
      </w:r>
      <w:r w:rsidR="00555AD2">
        <w:rPr>
          <w:rFonts w:asciiTheme="minorHAnsi" w:hAnsiTheme="minorHAnsi"/>
          <w:sz w:val="22"/>
          <w:szCs w:val="22"/>
        </w:rPr>
        <w:t xml:space="preserve"> </w:t>
      </w:r>
      <w:r w:rsidRPr="006F20F2">
        <w:rPr>
          <w:rFonts w:asciiTheme="minorHAnsi" w:hAnsiTheme="minorHAnsi"/>
          <w:sz w:val="22"/>
          <w:szCs w:val="22"/>
        </w:rPr>
        <w:t>fully funded national tribal training</w:t>
      </w:r>
      <w:r w:rsidR="00555AD2">
        <w:rPr>
          <w:rFonts w:asciiTheme="minorHAnsi" w:hAnsiTheme="minorHAnsi"/>
          <w:sz w:val="22"/>
          <w:szCs w:val="22"/>
        </w:rPr>
        <w:t xml:space="preserve"> (through Region 9)</w:t>
      </w:r>
      <w:r w:rsidRPr="006F20F2">
        <w:rPr>
          <w:rFonts w:asciiTheme="minorHAnsi" w:hAnsiTheme="minorHAnsi"/>
          <w:sz w:val="22"/>
          <w:szCs w:val="22"/>
        </w:rPr>
        <w:t xml:space="preserve">, </w:t>
      </w:r>
      <w:r w:rsidR="00555AD2">
        <w:rPr>
          <w:rFonts w:asciiTheme="minorHAnsi" w:hAnsiTheme="minorHAnsi"/>
          <w:sz w:val="22"/>
          <w:szCs w:val="22"/>
        </w:rPr>
        <w:t>invitees</w:t>
      </w:r>
      <w:r w:rsidRPr="006F20F2">
        <w:rPr>
          <w:rFonts w:asciiTheme="minorHAnsi" w:hAnsiTheme="minorHAnsi"/>
          <w:sz w:val="22"/>
          <w:szCs w:val="22"/>
        </w:rPr>
        <w:t xml:space="preserve"> have to be tribal community members</w:t>
      </w:r>
      <w:r w:rsidR="00555AD2">
        <w:rPr>
          <w:rFonts w:asciiTheme="minorHAnsi" w:hAnsiTheme="minorHAnsi"/>
          <w:sz w:val="22"/>
          <w:szCs w:val="22"/>
        </w:rPr>
        <w:t>.</w:t>
      </w:r>
    </w:p>
    <w:p w:rsidR="00555AD2" w:rsidRPr="00555AD2" w:rsidRDefault="006F20F2" w:rsidP="00555AD2">
      <w:pPr>
        <w:pStyle w:val="PlainText"/>
        <w:numPr>
          <w:ilvl w:val="2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FA091E" w:rsidRPr="006F20F2">
        <w:rPr>
          <w:rFonts w:asciiTheme="minorHAnsi" w:hAnsiTheme="minorHAnsi"/>
          <w:sz w:val="22"/>
          <w:szCs w:val="22"/>
        </w:rPr>
        <w:t xml:space="preserve">truggling, enrollment </w:t>
      </w:r>
      <w:r>
        <w:rPr>
          <w:rFonts w:asciiTheme="minorHAnsi" w:hAnsiTheme="minorHAnsi"/>
          <w:sz w:val="22"/>
          <w:szCs w:val="22"/>
        </w:rPr>
        <w:t>is low (</w:t>
      </w:r>
      <w:r w:rsidR="00FA091E" w:rsidRPr="006F20F2">
        <w:rPr>
          <w:rFonts w:asciiTheme="minorHAnsi" w:hAnsiTheme="minorHAnsi"/>
          <w:sz w:val="22"/>
          <w:szCs w:val="22"/>
        </w:rPr>
        <w:t>18</w:t>
      </w:r>
      <w:r>
        <w:rPr>
          <w:rFonts w:asciiTheme="minorHAnsi" w:hAnsiTheme="minorHAnsi"/>
          <w:sz w:val="22"/>
          <w:szCs w:val="22"/>
        </w:rPr>
        <w:t xml:space="preserve"> people)</w:t>
      </w:r>
      <w:r w:rsidR="00FA091E" w:rsidRPr="006F20F2">
        <w:rPr>
          <w:rFonts w:asciiTheme="minorHAnsi" w:hAnsiTheme="minorHAnsi"/>
          <w:sz w:val="22"/>
          <w:szCs w:val="22"/>
        </w:rPr>
        <w:t xml:space="preserve">.  </w:t>
      </w:r>
      <w:r w:rsidR="00555AD2" w:rsidRPr="00555AD2">
        <w:rPr>
          <w:rFonts w:asciiTheme="minorHAnsi" w:hAnsiTheme="minorHAnsi"/>
          <w:sz w:val="22"/>
          <w:szCs w:val="22"/>
        </w:rPr>
        <w:t>Intertribal Council and EPA region 9 have promoted far and wide.  Any additional contacts will be very useful.</w:t>
      </w:r>
    </w:p>
    <w:p w:rsidR="00555AD2" w:rsidRDefault="006F20F2" w:rsidP="00555AD2">
      <w:pPr>
        <w:pStyle w:val="PlainText"/>
        <w:numPr>
          <w:ilvl w:val="2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first</w:t>
      </w:r>
      <w:r w:rsidR="00FA091E" w:rsidRPr="006F20F2">
        <w:rPr>
          <w:rFonts w:asciiTheme="minorHAnsi" w:hAnsiTheme="minorHAnsi"/>
          <w:sz w:val="22"/>
          <w:szCs w:val="22"/>
        </w:rPr>
        <w:t xml:space="preserve"> of </w:t>
      </w:r>
      <w:r>
        <w:rPr>
          <w:rFonts w:asciiTheme="minorHAnsi" w:hAnsiTheme="minorHAnsi"/>
          <w:sz w:val="22"/>
          <w:szCs w:val="22"/>
        </w:rPr>
        <w:t>two</w:t>
      </w:r>
      <w:r w:rsidR="00FA091E" w:rsidRPr="006F20F2">
        <w:rPr>
          <w:rFonts w:asciiTheme="minorHAnsi" w:hAnsiTheme="minorHAnsi"/>
          <w:sz w:val="22"/>
          <w:szCs w:val="22"/>
        </w:rPr>
        <w:t xml:space="preserve"> trainings that’s supposed to happen – if we can’t get higher attendance, the 2</w:t>
      </w:r>
      <w:r w:rsidR="00FA091E" w:rsidRPr="006F20F2">
        <w:rPr>
          <w:rFonts w:asciiTheme="minorHAnsi" w:hAnsiTheme="minorHAnsi"/>
          <w:sz w:val="22"/>
          <w:szCs w:val="22"/>
          <w:vertAlign w:val="superscript"/>
        </w:rPr>
        <w:t>nd</w:t>
      </w:r>
      <w:r w:rsidR="00FA091E" w:rsidRPr="006F20F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likely won’t</w:t>
      </w:r>
      <w:r w:rsidR="00FA091E" w:rsidRPr="006F20F2">
        <w:rPr>
          <w:rFonts w:asciiTheme="minorHAnsi" w:hAnsiTheme="minorHAnsi"/>
          <w:sz w:val="22"/>
          <w:szCs w:val="22"/>
        </w:rPr>
        <w:t xml:space="preserve"> happen.</w:t>
      </w:r>
    </w:p>
    <w:p w:rsidR="005E38A0" w:rsidRDefault="005E38A0" w:rsidP="00555AD2">
      <w:pPr>
        <w:pStyle w:val="PlainText"/>
        <w:numPr>
          <w:ilvl w:val="2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Info here: </w:t>
      </w:r>
      <w:hyperlink r:id="rId9" w:history="1">
        <w:r w:rsidRPr="000B7B49">
          <w:rPr>
            <w:rStyle w:val="Hyperlink"/>
            <w:rFonts w:asciiTheme="minorHAnsi" w:hAnsiTheme="minorHAnsi"/>
            <w:sz w:val="22"/>
            <w:szCs w:val="22"/>
          </w:rPr>
          <w:t>http://ag.arizona.edu/apmc/docs/R9%20Tribal%20School%20Workshop%202015Save%20the%20date%20July%2023-24%202015.pdf</w:t>
        </w:r>
      </w:hyperlink>
    </w:p>
    <w:p w:rsidR="005E38A0" w:rsidRPr="005E38A0" w:rsidRDefault="005E38A0" w:rsidP="005E38A0">
      <w:pPr>
        <w:pStyle w:val="ListParagraph"/>
        <w:numPr>
          <w:ilvl w:val="2"/>
          <w:numId w:val="5"/>
        </w:numPr>
        <w:rPr>
          <w:color w:val="1F497D"/>
        </w:rPr>
      </w:pPr>
      <w:r w:rsidRPr="005E38A0">
        <w:t xml:space="preserve">Africa </w:t>
      </w:r>
      <w:proofErr w:type="spellStart"/>
      <w:r w:rsidRPr="005E38A0">
        <w:t>Dorame</w:t>
      </w:r>
      <w:proofErr w:type="spellEnd"/>
      <w:r w:rsidRPr="005E38A0">
        <w:t>-Avalos from Inter Tribal Council of Arizona is the contact for agenda questions and to inquire about financial support to attend this workshop: (602) 258-4822 or</w:t>
      </w:r>
      <w:r w:rsidRPr="005E38A0">
        <w:rPr>
          <w:color w:val="1F497D"/>
        </w:rPr>
        <w:t xml:space="preserve"> </w:t>
      </w:r>
      <w:hyperlink r:id="rId10" w:history="1">
        <w:r>
          <w:rPr>
            <w:rStyle w:val="Hyperlink"/>
          </w:rPr>
          <w:t>Africa.Dorame-Avalos@itcaonline.com</w:t>
        </w:r>
      </w:hyperlink>
      <w:r w:rsidR="00985D17">
        <w:br/>
      </w:r>
    </w:p>
    <w:p w:rsidR="005E38A0" w:rsidRDefault="00FA091E" w:rsidP="00555AD2">
      <w:pPr>
        <w:pStyle w:val="Plain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55AD2">
        <w:rPr>
          <w:rFonts w:asciiTheme="minorHAnsi" w:hAnsiTheme="minorHAnsi"/>
          <w:b/>
          <w:sz w:val="22"/>
          <w:szCs w:val="22"/>
        </w:rPr>
        <w:t>Janet</w:t>
      </w:r>
      <w:r w:rsidRPr="00555AD2">
        <w:rPr>
          <w:rFonts w:asciiTheme="minorHAnsi" w:hAnsiTheme="minorHAnsi"/>
          <w:sz w:val="22"/>
          <w:szCs w:val="22"/>
        </w:rPr>
        <w:t xml:space="preserve">: </w:t>
      </w:r>
    </w:p>
    <w:p w:rsidR="00555AD2" w:rsidRPr="005E38A0" w:rsidRDefault="00FA091E" w:rsidP="005E38A0">
      <w:pPr>
        <w:pStyle w:val="PlainText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555AD2">
        <w:rPr>
          <w:rFonts w:asciiTheme="minorHAnsi" w:hAnsiTheme="minorHAnsi"/>
          <w:sz w:val="22"/>
          <w:szCs w:val="22"/>
        </w:rPr>
        <w:t xml:space="preserve">Quantifying Cost </w:t>
      </w:r>
      <w:r w:rsidR="00555AD2">
        <w:rPr>
          <w:rFonts w:asciiTheme="minorHAnsi" w:hAnsiTheme="minorHAnsi"/>
          <w:sz w:val="22"/>
          <w:szCs w:val="22"/>
        </w:rPr>
        <w:t>project:</w:t>
      </w:r>
      <w:r w:rsidR="005E38A0">
        <w:rPr>
          <w:rFonts w:asciiTheme="minorHAnsi" w:hAnsiTheme="minorHAnsi"/>
          <w:sz w:val="22"/>
          <w:szCs w:val="22"/>
        </w:rPr>
        <w:t xml:space="preserve">  </w:t>
      </w:r>
      <w:r w:rsidRPr="005E38A0">
        <w:rPr>
          <w:rFonts w:asciiTheme="minorHAnsi" w:hAnsiTheme="minorHAnsi"/>
          <w:sz w:val="22"/>
          <w:szCs w:val="22"/>
        </w:rPr>
        <w:t xml:space="preserve">Plano ISD </w:t>
      </w:r>
      <w:r w:rsidR="00555AD2" w:rsidRPr="005E38A0">
        <w:rPr>
          <w:rFonts w:asciiTheme="minorHAnsi" w:hAnsiTheme="minorHAnsi"/>
          <w:sz w:val="22"/>
          <w:szCs w:val="22"/>
        </w:rPr>
        <w:t xml:space="preserve">has a </w:t>
      </w:r>
      <w:proofErr w:type="spellStart"/>
      <w:r w:rsidR="00555AD2" w:rsidRPr="005E38A0">
        <w:rPr>
          <w:rFonts w:asciiTheme="minorHAnsi" w:hAnsiTheme="minorHAnsi"/>
          <w:sz w:val="22"/>
          <w:szCs w:val="22"/>
        </w:rPr>
        <w:t>mindblowing</w:t>
      </w:r>
      <w:proofErr w:type="spellEnd"/>
      <w:r w:rsidR="00555AD2" w:rsidRPr="005E38A0">
        <w:rPr>
          <w:rFonts w:asciiTheme="minorHAnsi" w:hAnsiTheme="minorHAnsi"/>
          <w:sz w:val="22"/>
          <w:szCs w:val="22"/>
        </w:rPr>
        <w:t xml:space="preserve"> cockroach infestation due to shoddy building construction/design.</w:t>
      </w:r>
      <w:r w:rsidRPr="005E38A0">
        <w:rPr>
          <w:rFonts w:asciiTheme="minorHAnsi" w:hAnsiTheme="minorHAnsi"/>
          <w:sz w:val="22"/>
          <w:szCs w:val="22"/>
        </w:rPr>
        <w:t xml:space="preserve">  </w:t>
      </w:r>
    </w:p>
    <w:p w:rsidR="00555AD2" w:rsidRDefault="00FA091E" w:rsidP="00555AD2">
      <w:pPr>
        <w:pStyle w:val="PlainText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555AD2">
        <w:rPr>
          <w:rFonts w:asciiTheme="minorHAnsi" w:hAnsiTheme="minorHAnsi"/>
          <w:sz w:val="22"/>
          <w:szCs w:val="22"/>
        </w:rPr>
        <w:t>iSchool</w:t>
      </w:r>
      <w:proofErr w:type="spellEnd"/>
      <w:proofErr w:type="gramEnd"/>
      <w:r w:rsidRPr="00555AD2">
        <w:rPr>
          <w:rFonts w:asciiTheme="minorHAnsi" w:hAnsiTheme="minorHAnsi"/>
          <w:sz w:val="22"/>
          <w:szCs w:val="22"/>
        </w:rPr>
        <w:t xml:space="preserve"> manager call tomorrow afternoon – </w:t>
      </w:r>
      <w:r w:rsidR="00555AD2">
        <w:rPr>
          <w:rFonts w:asciiTheme="minorHAnsi" w:hAnsiTheme="minorHAnsi"/>
          <w:sz w:val="22"/>
          <w:szCs w:val="22"/>
        </w:rPr>
        <w:t xml:space="preserve">there’ll be a </w:t>
      </w:r>
      <w:r w:rsidRPr="00555AD2">
        <w:rPr>
          <w:rFonts w:asciiTheme="minorHAnsi" w:hAnsiTheme="minorHAnsi"/>
          <w:sz w:val="22"/>
          <w:szCs w:val="22"/>
        </w:rPr>
        <w:t>score sheet to rank documents,</w:t>
      </w:r>
      <w:r w:rsidR="00555AD2">
        <w:rPr>
          <w:rFonts w:asciiTheme="minorHAnsi" w:hAnsiTheme="minorHAnsi"/>
          <w:sz w:val="22"/>
          <w:szCs w:val="22"/>
        </w:rPr>
        <w:t xml:space="preserve"> additions that need to be made.</w:t>
      </w:r>
      <w:r w:rsidR="00985D17">
        <w:rPr>
          <w:rFonts w:asciiTheme="minorHAnsi" w:hAnsiTheme="minorHAnsi"/>
          <w:sz w:val="22"/>
          <w:szCs w:val="22"/>
        </w:rPr>
        <w:br/>
      </w:r>
    </w:p>
    <w:p w:rsidR="00555AD2" w:rsidRPr="00555AD2" w:rsidRDefault="00685492" w:rsidP="00555AD2">
      <w:pPr>
        <w:pStyle w:val="Plain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55AD2">
        <w:rPr>
          <w:rFonts w:asciiTheme="minorHAnsi" w:hAnsiTheme="minorHAnsi"/>
          <w:b/>
          <w:sz w:val="22"/>
          <w:szCs w:val="22"/>
        </w:rPr>
        <w:t>Tom</w:t>
      </w:r>
      <w:r w:rsidRPr="00555AD2">
        <w:rPr>
          <w:rFonts w:asciiTheme="minorHAnsi" w:hAnsiTheme="minorHAnsi"/>
          <w:sz w:val="22"/>
          <w:szCs w:val="22"/>
        </w:rPr>
        <w:t xml:space="preserve">: Updating School IPM 2020 </w:t>
      </w:r>
      <w:r w:rsidR="00555AD2">
        <w:rPr>
          <w:rFonts w:asciiTheme="minorHAnsi" w:hAnsiTheme="minorHAnsi"/>
          <w:sz w:val="22"/>
          <w:szCs w:val="22"/>
        </w:rPr>
        <w:t xml:space="preserve">strategic plan; it </w:t>
      </w:r>
      <w:r w:rsidRPr="00555AD2">
        <w:rPr>
          <w:rFonts w:asciiTheme="minorHAnsi" w:hAnsiTheme="minorHAnsi"/>
          <w:sz w:val="22"/>
          <w:szCs w:val="22"/>
        </w:rPr>
        <w:t>will be online today.</w:t>
      </w:r>
      <w:r w:rsidR="00555AD2" w:rsidRPr="00555AD2">
        <w:rPr>
          <w:rFonts w:asciiTheme="minorHAnsi" w:hAnsiTheme="minorHAnsi"/>
          <w:sz w:val="22"/>
          <w:szCs w:val="22"/>
        </w:rPr>
        <w:t xml:space="preserve"> </w:t>
      </w:r>
      <w:r w:rsidR="00B60787">
        <w:rPr>
          <w:rFonts w:asciiTheme="minorHAnsi" w:hAnsiTheme="minorHAnsi"/>
          <w:sz w:val="22"/>
          <w:szCs w:val="22"/>
        </w:rPr>
        <w:br/>
      </w:r>
    </w:p>
    <w:p w:rsidR="00685492" w:rsidRDefault="0066416D" w:rsidP="00685492">
      <w:pPr>
        <w:pStyle w:val="PlainText"/>
        <w:numPr>
          <w:ilvl w:val="0"/>
          <w:numId w:val="1"/>
        </w:numPr>
        <w:ind w:left="0" w:firstLine="0"/>
        <w:rPr>
          <w:rFonts w:asciiTheme="minorHAnsi" w:hAnsiTheme="minorHAnsi"/>
          <w:sz w:val="22"/>
          <w:szCs w:val="22"/>
        </w:rPr>
      </w:pPr>
      <w:r w:rsidRPr="00A450EF">
        <w:rPr>
          <w:rFonts w:asciiTheme="minorHAnsi" w:hAnsiTheme="minorHAnsi"/>
          <w:b/>
          <w:sz w:val="22"/>
          <w:szCs w:val="22"/>
        </w:rPr>
        <w:t xml:space="preserve">The two journal articles we didn’t have time to </w:t>
      </w:r>
      <w:r w:rsidR="00EE7D6B" w:rsidRPr="00A450EF">
        <w:rPr>
          <w:rFonts w:asciiTheme="minorHAnsi" w:hAnsiTheme="minorHAnsi"/>
          <w:b/>
          <w:sz w:val="22"/>
          <w:szCs w:val="22"/>
        </w:rPr>
        <w:t>discuss</w:t>
      </w:r>
      <w:r w:rsidRPr="00A450EF">
        <w:rPr>
          <w:rFonts w:asciiTheme="minorHAnsi" w:hAnsiTheme="minorHAnsi"/>
          <w:b/>
          <w:sz w:val="22"/>
          <w:szCs w:val="22"/>
        </w:rPr>
        <w:t xml:space="preserve"> in Salt Lake </w:t>
      </w:r>
      <w:r w:rsidR="006C783D">
        <w:rPr>
          <w:rFonts w:asciiTheme="minorHAnsi" w:hAnsiTheme="minorHAnsi"/>
          <w:b/>
          <w:sz w:val="22"/>
          <w:szCs w:val="22"/>
        </w:rPr>
        <w:t>(Janet/Dawn)</w:t>
      </w:r>
      <w:r w:rsidR="0096250D">
        <w:rPr>
          <w:rFonts w:asciiTheme="minorHAnsi" w:hAnsiTheme="minorHAnsi"/>
          <w:b/>
          <w:sz w:val="22"/>
          <w:szCs w:val="22"/>
        </w:rPr>
        <w:br/>
      </w:r>
    </w:p>
    <w:p w:rsidR="00555AD2" w:rsidRDefault="00555AD2" w:rsidP="00555AD2">
      <w:pPr>
        <w:pStyle w:val="PlainText"/>
        <w:numPr>
          <w:ilvl w:val="0"/>
          <w:numId w:val="5"/>
        </w:numPr>
        <w:rPr>
          <w:rFonts w:asciiTheme="minorHAnsi" w:hAnsiTheme="minorHAnsi"/>
        </w:rPr>
      </w:pPr>
      <w:r w:rsidRPr="00555AD2">
        <w:rPr>
          <w:rFonts w:asciiTheme="minorHAnsi" w:hAnsiTheme="minorHAnsi"/>
          <w:b/>
        </w:rPr>
        <w:t>Dawn</w:t>
      </w:r>
      <w:r w:rsidRPr="00555AD2">
        <w:rPr>
          <w:rFonts w:asciiTheme="minorHAnsi" w:hAnsiTheme="minorHAnsi"/>
        </w:rPr>
        <w:t xml:space="preserve">: Journal of IPM article – How the </w:t>
      </w:r>
      <w:r w:rsidR="005E38A0">
        <w:rPr>
          <w:rFonts w:asciiTheme="minorHAnsi" w:hAnsiTheme="minorHAnsi"/>
        </w:rPr>
        <w:t>n</w:t>
      </w:r>
      <w:r w:rsidRPr="00555AD2">
        <w:rPr>
          <w:rFonts w:asciiTheme="minorHAnsi" w:hAnsiTheme="minorHAnsi"/>
        </w:rPr>
        <w:t>ational impl</w:t>
      </w:r>
      <w:r>
        <w:rPr>
          <w:rFonts w:asciiTheme="minorHAnsi" w:hAnsiTheme="minorHAnsi"/>
        </w:rPr>
        <w:t>ementation effort has evolved</w:t>
      </w:r>
    </w:p>
    <w:p w:rsidR="00555AD2" w:rsidRPr="00555AD2" w:rsidRDefault="00555AD2" w:rsidP="00555AD2">
      <w:pPr>
        <w:pStyle w:val="PlainText"/>
        <w:numPr>
          <w:ilvl w:val="1"/>
          <w:numId w:val="5"/>
        </w:numPr>
        <w:rPr>
          <w:rFonts w:asciiTheme="minorHAnsi" w:hAnsiTheme="minorHAnsi"/>
        </w:rPr>
      </w:pPr>
      <w:r w:rsidRPr="00555AD2">
        <w:rPr>
          <w:rFonts w:asciiTheme="minorHAnsi" w:hAnsiTheme="minorHAnsi"/>
        </w:rPr>
        <w:t xml:space="preserve">Consensus article, everyone gets to review, sign on, </w:t>
      </w:r>
      <w:r w:rsidR="005E38A0">
        <w:rPr>
          <w:rFonts w:asciiTheme="minorHAnsi" w:hAnsiTheme="minorHAnsi"/>
        </w:rPr>
        <w:t>note their contribution</w:t>
      </w:r>
    </w:p>
    <w:p w:rsidR="00555AD2" w:rsidRPr="00555AD2" w:rsidRDefault="00555AD2" w:rsidP="00555AD2">
      <w:pPr>
        <w:pStyle w:val="PlainText"/>
        <w:numPr>
          <w:ilvl w:val="1"/>
          <w:numId w:val="5"/>
        </w:numPr>
        <w:rPr>
          <w:rFonts w:asciiTheme="minorHAnsi" w:hAnsiTheme="minorHAnsi"/>
        </w:rPr>
      </w:pPr>
      <w:r w:rsidRPr="00555AD2">
        <w:rPr>
          <w:rFonts w:asciiTheme="minorHAnsi" w:hAnsiTheme="minorHAnsi"/>
        </w:rPr>
        <w:t>Dawn: Will circulate early draft in September.</w:t>
      </w:r>
    </w:p>
    <w:p w:rsidR="00555AD2" w:rsidRPr="008029D5" w:rsidRDefault="00870E03" w:rsidP="00555AD2">
      <w:pPr>
        <w:pStyle w:val="PlainText"/>
        <w:numPr>
          <w:ilvl w:val="0"/>
          <w:numId w:val="5"/>
        </w:numPr>
        <w:rPr>
          <w:rFonts w:asciiTheme="minorHAnsi" w:hAnsiTheme="minorHAnsi"/>
        </w:rPr>
      </w:pPr>
      <w:r w:rsidRPr="008029D5">
        <w:rPr>
          <w:rFonts w:asciiTheme="minorHAnsi" w:hAnsiTheme="minorHAnsi"/>
        </w:rPr>
        <w:t xml:space="preserve">With regards to the consensus article for the ESA Journal, </w:t>
      </w:r>
      <w:r w:rsidR="00555AD2" w:rsidRPr="008029D5">
        <w:rPr>
          <w:rFonts w:asciiTheme="minorHAnsi" w:hAnsiTheme="minorHAnsi"/>
        </w:rPr>
        <w:t xml:space="preserve">Sherry added that she’d like to see this article include information on when schools deal with rodents and cockroaches, what works best?  </w:t>
      </w:r>
      <w:r w:rsidRPr="008029D5">
        <w:rPr>
          <w:rFonts w:asciiTheme="minorHAnsi" w:hAnsiTheme="minorHAnsi"/>
        </w:rPr>
        <w:t xml:space="preserve">This article would support IPM as the solution for asthma in schools and other sensitive areas. </w:t>
      </w:r>
    </w:p>
    <w:p w:rsidR="00555AD2" w:rsidRPr="00555AD2" w:rsidRDefault="00555AD2" w:rsidP="00555AD2">
      <w:pPr>
        <w:pStyle w:val="PlainText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Sherry left the call.</w:t>
      </w:r>
    </w:p>
    <w:p w:rsidR="00555AD2" w:rsidRPr="00555AD2" w:rsidRDefault="00555AD2" w:rsidP="00555AD2">
      <w:pPr>
        <w:pStyle w:val="PlainTex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96250D" w:rsidRPr="0096250D" w:rsidRDefault="0096250D" w:rsidP="0096250D">
      <w:pPr>
        <w:pStyle w:val="ListParagraph"/>
        <w:numPr>
          <w:ilvl w:val="0"/>
          <w:numId w:val="1"/>
        </w:numPr>
        <w:ind w:left="720" w:hanging="720"/>
        <w:rPr>
          <w:b/>
        </w:rPr>
      </w:pPr>
      <w:r>
        <w:rPr>
          <w:b/>
        </w:rPr>
        <w:t>Return to</w:t>
      </w:r>
      <w:r w:rsidR="00555AD2">
        <w:rPr>
          <w:b/>
        </w:rPr>
        <w:t xml:space="preserve"> discussion of </w:t>
      </w:r>
      <w:r>
        <w:rPr>
          <w:b/>
        </w:rPr>
        <w:t xml:space="preserve"> </w:t>
      </w:r>
      <w:r w:rsidRPr="006A62F0">
        <w:rPr>
          <w:b/>
        </w:rPr>
        <w:t>New EPA Grant Opportunity: Using Educational Networks to Increase Adoption of IPM in Schools (group)</w:t>
      </w:r>
    </w:p>
    <w:p w:rsidR="003E3AF0" w:rsidRDefault="003E3AF0" w:rsidP="004334D8">
      <w:pPr>
        <w:spacing w:after="0" w:line="240" w:lineRule="auto"/>
      </w:pPr>
    </w:p>
    <w:p w:rsidR="002D5D12" w:rsidRDefault="00A97C2C" w:rsidP="00A97C2C">
      <w:pPr>
        <w:pStyle w:val="ListParagraph"/>
        <w:numPr>
          <w:ilvl w:val="0"/>
          <w:numId w:val="6"/>
        </w:numPr>
        <w:ind w:left="1440"/>
      </w:pPr>
      <w:r w:rsidRPr="00A97C2C">
        <w:t>EPA RFA released, due August 10, remaining participants on the call discussed a collaborative proposal.</w:t>
      </w:r>
    </w:p>
    <w:p w:rsidR="00B60787" w:rsidRDefault="00B60787" w:rsidP="006E19B8">
      <w:pPr>
        <w:spacing w:after="0" w:line="240" w:lineRule="auto"/>
      </w:pPr>
    </w:p>
    <w:p w:rsidR="00E975F8" w:rsidRPr="00A450EF" w:rsidRDefault="002C45BF" w:rsidP="006E19B8">
      <w:pPr>
        <w:spacing w:after="0" w:line="240" w:lineRule="auto"/>
      </w:pPr>
      <w:r w:rsidRPr="00A450EF">
        <w:t xml:space="preserve">Next call: </w:t>
      </w:r>
      <w:r w:rsidRPr="00A450EF">
        <w:rPr>
          <w:b/>
          <w:bCs/>
        </w:rPr>
        <w:t xml:space="preserve">Monday, </w:t>
      </w:r>
      <w:r w:rsidR="00E85EE9">
        <w:rPr>
          <w:b/>
          <w:bCs/>
        </w:rPr>
        <w:t>August 3</w:t>
      </w:r>
      <w:r w:rsidR="00E85EE9" w:rsidRPr="00E85EE9">
        <w:rPr>
          <w:b/>
          <w:bCs/>
          <w:vertAlign w:val="superscript"/>
        </w:rPr>
        <w:t>rd</w:t>
      </w:r>
      <w:r w:rsidR="00E85EE9">
        <w:rPr>
          <w:b/>
          <w:bCs/>
        </w:rPr>
        <w:t xml:space="preserve"> </w:t>
      </w:r>
      <w:r w:rsidRPr="00A450EF">
        <w:rPr>
          <w:b/>
          <w:bCs/>
        </w:rPr>
        <w:t>at 11:30am CT</w:t>
      </w:r>
    </w:p>
    <w:sectPr w:rsidR="00E975F8" w:rsidRPr="00A450EF" w:rsidSect="00F05E08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0756"/>
    <w:multiLevelType w:val="hybridMultilevel"/>
    <w:tmpl w:val="31F0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02FAA"/>
    <w:multiLevelType w:val="hybridMultilevel"/>
    <w:tmpl w:val="71380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CD1B5F"/>
    <w:multiLevelType w:val="hybridMultilevel"/>
    <w:tmpl w:val="68A4D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0075FF"/>
    <w:multiLevelType w:val="hybridMultilevel"/>
    <w:tmpl w:val="771E36AE"/>
    <w:lvl w:ilvl="0" w:tplc="3B64EF6E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A472DD"/>
    <w:rsid w:val="000025A5"/>
    <w:rsid w:val="000029C7"/>
    <w:rsid w:val="000107A9"/>
    <w:rsid w:val="0002576F"/>
    <w:rsid w:val="000310A9"/>
    <w:rsid w:val="00050A7C"/>
    <w:rsid w:val="00052BFC"/>
    <w:rsid w:val="00056A39"/>
    <w:rsid w:val="00061804"/>
    <w:rsid w:val="00066032"/>
    <w:rsid w:val="00067AC8"/>
    <w:rsid w:val="00067D27"/>
    <w:rsid w:val="000975D8"/>
    <w:rsid w:val="000A749B"/>
    <w:rsid w:val="000B120F"/>
    <w:rsid w:val="000B4F47"/>
    <w:rsid w:val="000B50EB"/>
    <w:rsid w:val="000B659A"/>
    <w:rsid w:val="000C0903"/>
    <w:rsid w:val="00106845"/>
    <w:rsid w:val="00116A6A"/>
    <w:rsid w:val="001348FB"/>
    <w:rsid w:val="0014198E"/>
    <w:rsid w:val="00142898"/>
    <w:rsid w:val="00142E31"/>
    <w:rsid w:val="001455E0"/>
    <w:rsid w:val="00153F4C"/>
    <w:rsid w:val="00163F99"/>
    <w:rsid w:val="00165350"/>
    <w:rsid w:val="00166906"/>
    <w:rsid w:val="001709ED"/>
    <w:rsid w:val="00172F03"/>
    <w:rsid w:val="00177A27"/>
    <w:rsid w:val="001827C5"/>
    <w:rsid w:val="00193991"/>
    <w:rsid w:val="001A3A54"/>
    <w:rsid w:val="001A3B53"/>
    <w:rsid w:val="001A6546"/>
    <w:rsid w:val="001B6E25"/>
    <w:rsid w:val="001C5F37"/>
    <w:rsid w:val="001D420D"/>
    <w:rsid w:val="001E201D"/>
    <w:rsid w:val="001E7AEF"/>
    <w:rsid w:val="002017C7"/>
    <w:rsid w:val="00236C20"/>
    <w:rsid w:val="002477DA"/>
    <w:rsid w:val="0026347B"/>
    <w:rsid w:val="0026507A"/>
    <w:rsid w:val="0026762E"/>
    <w:rsid w:val="0028687B"/>
    <w:rsid w:val="002927C4"/>
    <w:rsid w:val="00294725"/>
    <w:rsid w:val="00295164"/>
    <w:rsid w:val="002A01A0"/>
    <w:rsid w:val="002A0927"/>
    <w:rsid w:val="002B28FF"/>
    <w:rsid w:val="002B2AFE"/>
    <w:rsid w:val="002B448B"/>
    <w:rsid w:val="002C45BF"/>
    <w:rsid w:val="002D32F5"/>
    <w:rsid w:val="002D5D12"/>
    <w:rsid w:val="002D5FDF"/>
    <w:rsid w:val="002D748D"/>
    <w:rsid w:val="002E095E"/>
    <w:rsid w:val="002E20AC"/>
    <w:rsid w:val="00313A68"/>
    <w:rsid w:val="003165E3"/>
    <w:rsid w:val="003234C0"/>
    <w:rsid w:val="003333A7"/>
    <w:rsid w:val="00333E41"/>
    <w:rsid w:val="003522E3"/>
    <w:rsid w:val="00353280"/>
    <w:rsid w:val="003625C4"/>
    <w:rsid w:val="00372ACB"/>
    <w:rsid w:val="00377A4C"/>
    <w:rsid w:val="00382959"/>
    <w:rsid w:val="003945DC"/>
    <w:rsid w:val="003A6779"/>
    <w:rsid w:val="003B459E"/>
    <w:rsid w:val="003C00DC"/>
    <w:rsid w:val="003C2799"/>
    <w:rsid w:val="003C4F0A"/>
    <w:rsid w:val="003E1B1D"/>
    <w:rsid w:val="003E2363"/>
    <w:rsid w:val="003E3AF0"/>
    <w:rsid w:val="003E46AC"/>
    <w:rsid w:val="003E7231"/>
    <w:rsid w:val="00405FED"/>
    <w:rsid w:val="0040623E"/>
    <w:rsid w:val="00407D77"/>
    <w:rsid w:val="004233CC"/>
    <w:rsid w:val="00432BA6"/>
    <w:rsid w:val="004334D8"/>
    <w:rsid w:val="004459C8"/>
    <w:rsid w:val="004523B3"/>
    <w:rsid w:val="00454D75"/>
    <w:rsid w:val="0046243B"/>
    <w:rsid w:val="00473AF5"/>
    <w:rsid w:val="00481D67"/>
    <w:rsid w:val="00492BE8"/>
    <w:rsid w:val="004B3760"/>
    <w:rsid w:val="004B60A0"/>
    <w:rsid w:val="004D3494"/>
    <w:rsid w:val="004E0D67"/>
    <w:rsid w:val="004E1A7A"/>
    <w:rsid w:val="004F1ED7"/>
    <w:rsid w:val="004F37E3"/>
    <w:rsid w:val="004F56E7"/>
    <w:rsid w:val="00501964"/>
    <w:rsid w:val="005044BA"/>
    <w:rsid w:val="00507CD6"/>
    <w:rsid w:val="00512B82"/>
    <w:rsid w:val="0051412F"/>
    <w:rsid w:val="0051616A"/>
    <w:rsid w:val="005265A7"/>
    <w:rsid w:val="00526CDE"/>
    <w:rsid w:val="0052761C"/>
    <w:rsid w:val="005437CB"/>
    <w:rsid w:val="00555AD2"/>
    <w:rsid w:val="0055730A"/>
    <w:rsid w:val="005626CD"/>
    <w:rsid w:val="0056657C"/>
    <w:rsid w:val="0059097D"/>
    <w:rsid w:val="005948FE"/>
    <w:rsid w:val="005A106D"/>
    <w:rsid w:val="005A4A6F"/>
    <w:rsid w:val="005B2323"/>
    <w:rsid w:val="005E32E0"/>
    <w:rsid w:val="005E38A0"/>
    <w:rsid w:val="00600FFD"/>
    <w:rsid w:val="00606988"/>
    <w:rsid w:val="006347A9"/>
    <w:rsid w:val="00643505"/>
    <w:rsid w:val="00660FAE"/>
    <w:rsid w:val="0066416D"/>
    <w:rsid w:val="00683925"/>
    <w:rsid w:val="00685492"/>
    <w:rsid w:val="006A2248"/>
    <w:rsid w:val="006A62F0"/>
    <w:rsid w:val="006C6E43"/>
    <w:rsid w:val="006C783D"/>
    <w:rsid w:val="006D4DCF"/>
    <w:rsid w:val="006E19B8"/>
    <w:rsid w:val="006F20F2"/>
    <w:rsid w:val="007023D0"/>
    <w:rsid w:val="00713262"/>
    <w:rsid w:val="00720934"/>
    <w:rsid w:val="00721C00"/>
    <w:rsid w:val="00726D0F"/>
    <w:rsid w:val="007344A2"/>
    <w:rsid w:val="00742F03"/>
    <w:rsid w:val="00746CAA"/>
    <w:rsid w:val="00752224"/>
    <w:rsid w:val="007534CB"/>
    <w:rsid w:val="007614D8"/>
    <w:rsid w:val="00761A17"/>
    <w:rsid w:val="0077709A"/>
    <w:rsid w:val="0077732E"/>
    <w:rsid w:val="007917FB"/>
    <w:rsid w:val="00795835"/>
    <w:rsid w:val="007A12AA"/>
    <w:rsid w:val="007A1DF9"/>
    <w:rsid w:val="007C14B2"/>
    <w:rsid w:val="007C6C14"/>
    <w:rsid w:val="007D2D11"/>
    <w:rsid w:val="007D44DA"/>
    <w:rsid w:val="007F22AA"/>
    <w:rsid w:val="007F4282"/>
    <w:rsid w:val="00800DD1"/>
    <w:rsid w:val="008029D5"/>
    <w:rsid w:val="008212F7"/>
    <w:rsid w:val="00823ED9"/>
    <w:rsid w:val="00840032"/>
    <w:rsid w:val="00852673"/>
    <w:rsid w:val="00870E03"/>
    <w:rsid w:val="0088189B"/>
    <w:rsid w:val="00887885"/>
    <w:rsid w:val="00896A8C"/>
    <w:rsid w:val="008B508B"/>
    <w:rsid w:val="008B6BEF"/>
    <w:rsid w:val="008E1ACB"/>
    <w:rsid w:val="008F4D3D"/>
    <w:rsid w:val="008F6BF6"/>
    <w:rsid w:val="008F706E"/>
    <w:rsid w:val="00914736"/>
    <w:rsid w:val="00914B31"/>
    <w:rsid w:val="0092634E"/>
    <w:rsid w:val="009325F3"/>
    <w:rsid w:val="00934428"/>
    <w:rsid w:val="00946BEB"/>
    <w:rsid w:val="00947E10"/>
    <w:rsid w:val="00954C51"/>
    <w:rsid w:val="009608E0"/>
    <w:rsid w:val="0096250D"/>
    <w:rsid w:val="00962832"/>
    <w:rsid w:val="00963AD9"/>
    <w:rsid w:val="009715BB"/>
    <w:rsid w:val="00973916"/>
    <w:rsid w:val="00976771"/>
    <w:rsid w:val="00985D17"/>
    <w:rsid w:val="00991EFE"/>
    <w:rsid w:val="009A378E"/>
    <w:rsid w:val="009A5F45"/>
    <w:rsid w:val="009B03A1"/>
    <w:rsid w:val="009C4128"/>
    <w:rsid w:val="009C55BA"/>
    <w:rsid w:val="009C71D5"/>
    <w:rsid w:val="009D1902"/>
    <w:rsid w:val="009E480F"/>
    <w:rsid w:val="00A02C07"/>
    <w:rsid w:val="00A067DC"/>
    <w:rsid w:val="00A07D33"/>
    <w:rsid w:val="00A21327"/>
    <w:rsid w:val="00A2617A"/>
    <w:rsid w:val="00A44086"/>
    <w:rsid w:val="00A450EF"/>
    <w:rsid w:val="00A472DD"/>
    <w:rsid w:val="00A63118"/>
    <w:rsid w:val="00A67CC7"/>
    <w:rsid w:val="00A802CC"/>
    <w:rsid w:val="00A825A8"/>
    <w:rsid w:val="00A925C6"/>
    <w:rsid w:val="00A96332"/>
    <w:rsid w:val="00A97C2C"/>
    <w:rsid w:val="00AA7CB3"/>
    <w:rsid w:val="00AB4F6A"/>
    <w:rsid w:val="00AC4B4E"/>
    <w:rsid w:val="00AC6A41"/>
    <w:rsid w:val="00AE3974"/>
    <w:rsid w:val="00AF4129"/>
    <w:rsid w:val="00AF5E73"/>
    <w:rsid w:val="00B0189F"/>
    <w:rsid w:val="00B11268"/>
    <w:rsid w:val="00B11FD6"/>
    <w:rsid w:val="00B13887"/>
    <w:rsid w:val="00B15411"/>
    <w:rsid w:val="00B218BB"/>
    <w:rsid w:val="00B224CE"/>
    <w:rsid w:val="00B36772"/>
    <w:rsid w:val="00B43243"/>
    <w:rsid w:val="00B60787"/>
    <w:rsid w:val="00B6442C"/>
    <w:rsid w:val="00B81BF9"/>
    <w:rsid w:val="00B84C01"/>
    <w:rsid w:val="00B9291E"/>
    <w:rsid w:val="00B9694D"/>
    <w:rsid w:val="00B974E6"/>
    <w:rsid w:val="00BD11BC"/>
    <w:rsid w:val="00BD2822"/>
    <w:rsid w:val="00BD665B"/>
    <w:rsid w:val="00BD7AF4"/>
    <w:rsid w:val="00BE2456"/>
    <w:rsid w:val="00C00802"/>
    <w:rsid w:val="00C135FD"/>
    <w:rsid w:val="00C14881"/>
    <w:rsid w:val="00C21B20"/>
    <w:rsid w:val="00C27E8F"/>
    <w:rsid w:val="00C34131"/>
    <w:rsid w:val="00C40E26"/>
    <w:rsid w:val="00C77FEB"/>
    <w:rsid w:val="00C83C8D"/>
    <w:rsid w:val="00C871B5"/>
    <w:rsid w:val="00CB760F"/>
    <w:rsid w:val="00CE3DCF"/>
    <w:rsid w:val="00CE7679"/>
    <w:rsid w:val="00CF5A8B"/>
    <w:rsid w:val="00CF7696"/>
    <w:rsid w:val="00D47509"/>
    <w:rsid w:val="00D57D63"/>
    <w:rsid w:val="00D82CEC"/>
    <w:rsid w:val="00D874C4"/>
    <w:rsid w:val="00D90EF5"/>
    <w:rsid w:val="00DA1992"/>
    <w:rsid w:val="00DA5F29"/>
    <w:rsid w:val="00DB68A2"/>
    <w:rsid w:val="00DD1A78"/>
    <w:rsid w:val="00DD3951"/>
    <w:rsid w:val="00DD4992"/>
    <w:rsid w:val="00DE6DE9"/>
    <w:rsid w:val="00DE6EFE"/>
    <w:rsid w:val="00DF2D75"/>
    <w:rsid w:val="00DF4A88"/>
    <w:rsid w:val="00E02AD1"/>
    <w:rsid w:val="00E07D26"/>
    <w:rsid w:val="00E12DD2"/>
    <w:rsid w:val="00E23521"/>
    <w:rsid w:val="00E2625F"/>
    <w:rsid w:val="00E33FAB"/>
    <w:rsid w:val="00E37A61"/>
    <w:rsid w:val="00E4266F"/>
    <w:rsid w:val="00E45D22"/>
    <w:rsid w:val="00E6221A"/>
    <w:rsid w:val="00E65A4A"/>
    <w:rsid w:val="00E83B0A"/>
    <w:rsid w:val="00E85EE9"/>
    <w:rsid w:val="00E91B80"/>
    <w:rsid w:val="00E95B0A"/>
    <w:rsid w:val="00E97440"/>
    <w:rsid w:val="00E975F8"/>
    <w:rsid w:val="00EC3286"/>
    <w:rsid w:val="00ED4C80"/>
    <w:rsid w:val="00EE1CD7"/>
    <w:rsid w:val="00EE4EF7"/>
    <w:rsid w:val="00EE7D6B"/>
    <w:rsid w:val="00EF0A4F"/>
    <w:rsid w:val="00F04C3A"/>
    <w:rsid w:val="00F05E08"/>
    <w:rsid w:val="00F07E8A"/>
    <w:rsid w:val="00F13EE6"/>
    <w:rsid w:val="00F1716A"/>
    <w:rsid w:val="00F278C4"/>
    <w:rsid w:val="00F42062"/>
    <w:rsid w:val="00F42977"/>
    <w:rsid w:val="00F45EFF"/>
    <w:rsid w:val="00F472DF"/>
    <w:rsid w:val="00F611B1"/>
    <w:rsid w:val="00F64F56"/>
    <w:rsid w:val="00F73CA6"/>
    <w:rsid w:val="00F77503"/>
    <w:rsid w:val="00FA091E"/>
    <w:rsid w:val="00FA5A7B"/>
    <w:rsid w:val="00FB329D"/>
    <w:rsid w:val="00FB6DCF"/>
    <w:rsid w:val="00FC7491"/>
    <w:rsid w:val="00FE051F"/>
    <w:rsid w:val="00FE169A"/>
    <w:rsid w:val="00FE234D"/>
    <w:rsid w:val="00FE3C19"/>
    <w:rsid w:val="00FE4AE7"/>
    <w:rsid w:val="00FF179E"/>
    <w:rsid w:val="00FF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067DC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67DC"/>
    <w:rPr>
      <w:rFonts w:ascii="Consolas" w:hAnsi="Consolas" w:cs="Times New Roman"/>
      <w:sz w:val="21"/>
      <w:szCs w:val="21"/>
    </w:rPr>
  </w:style>
  <w:style w:type="paragraph" w:styleId="NoSpacing">
    <w:name w:val="No Spacing"/>
    <w:basedOn w:val="Normal"/>
    <w:uiPriority w:val="1"/>
    <w:qFormat/>
    <w:rsid w:val="00A067DC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A067DC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65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65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7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2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2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2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62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26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ension.arizona.edu/sites/extension.arizona.edu/files/pubs/az1669-2015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2.epa.gov/managing-pests-schools/ipm-grant-faq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nn.Cara@epa.go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frica.Dorame-Avalos@itca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.arizona.edu/apmc/docs/R9%20Tribal%20School%20Workshop%202015Save%20the%20date%20July%2023-24%202015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wn\AppData\Local\Microsoft\Windows\INetCache\Content.Outlook\MX6SINW7\Steering%20April%20Meeting%20Notes%20-%20041415%20-%20Draft-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DA6C8-EAF0-4AEE-8CF3-BB3474AE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Steering April Meeting Notes - 041415 - Draft-LL</Template>
  <TotalTime>1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Gouge</dc:creator>
  <cp:lastModifiedBy>Matthew Neff</cp:lastModifiedBy>
  <cp:revision>4</cp:revision>
  <dcterms:created xsi:type="dcterms:W3CDTF">2015-07-11T12:29:00Z</dcterms:created>
  <dcterms:modified xsi:type="dcterms:W3CDTF">2015-07-16T16:26:00Z</dcterms:modified>
</cp:coreProperties>
</file>